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73" w:rsidRDefault="00D56673" w:rsidP="00034DA0">
      <w:pPr>
        <w:rPr>
          <w:rFonts w:ascii="Times New Roman" w:hAnsi="Times New Roman"/>
          <w:sz w:val="44"/>
          <w:szCs w:val="44"/>
        </w:rPr>
      </w:pPr>
    </w:p>
    <w:p w:rsidR="00D56673" w:rsidRDefault="00D56673" w:rsidP="002E42C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</w:t>
      </w:r>
      <w:hyperlink r:id="rId4" w:history="1">
        <w:r w:rsidRPr="00B47F87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http://claimingliberty.com/wp-content/uploads/2012/02/milk.png" href="http://www.google.com/url?sa=i&amp;rct=j&amp;q=&amp;esrc=s&amp;frm=1&amp;source=images&amp;cd=&amp;cad=rja&amp;uact=8&amp;docid=1Md1h_FnyH2ZWM&amp;tbnid=fmHygVrSJV3ybM:&amp;ved=0CAUQjRw&amp;url=http://claimingliberty.com/2012/02/23/liberty-alert-government-continues-to-build-case-against-raw-milk/&amp;ei=-zE4U-yMCaGmsAT0y4G4Bw&amp;psig=AFQjCNHOqGWthklXCyCV_4_RjW5AacxzOw&amp;ust=13962778895047" style="width:73.5pt;height:90pt;visibility:visible" o:button="t">
              <v:fill o:detectmouseclick="t"/>
              <v:imagedata r:id="rId5" o:title=""/>
            </v:shape>
          </w:pict>
        </w:r>
      </w:hyperlink>
      <w:r>
        <w:rPr>
          <w:rFonts w:ascii="Times New Roman" w:hAnsi="Times New Roman"/>
          <w:sz w:val="44"/>
          <w:szCs w:val="44"/>
        </w:rPr>
        <w:t xml:space="preserve">                  </w:t>
      </w:r>
      <w:hyperlink r:id="rId6" w:history="1">
        <w:r w:rsidRPr="00B47F87">
          <w:rPr>
            <w:noProof/>
            <w:color w:val="0000FF"/>
          </w:rPr>
          <w:pict>
            <v:shape id="_x0000_i1026" type="#_x0000_t75" alt="http://bestclipartblog.com/clipart-pics/cheese-clip-art-5.gif" href="http://www.google.com/url?sa=i&amp;rct=j&amp;q=&amp;esrc=s&amp;frm=1&amp;source=images&amp;cd=&amp;cad=rja&amp;uact=8&amp;docid=nf_8oLca_7ko_M&amp;tbnid=SfDfd3oHNm3b7M:&amp;ved=0CAUQjRw&amp;url=http://bestclipartblog.com/23-cheese-clip-art.html&amp;ei=lD84U8H9F5StsAT_mIDIDw&amp;psig=AFQjCNECnkkV56_jfGgfE4sYyWqgg2S5sg&amp;ust=13962782216039" style="width:97.5pt;height:91.5pt;visibility:visible" o:button="t">
              <v:fill o:detectmouseclick="t"/>
              <v:imagedata r:id="rId7" o:title=""/>
            </v:shape>
          </w:pict>
        </w:r>
      </w:hyperlink>
      <w:r>
        <w:rPr>
          <w:rFonts w:ascii="Times New Roman" w:hAnsi="Times New Roman"/>
          <w:sz w:val="44"/>
          <w:szCs w:val="44"/>
        </w:rPr>
        <w:t xml:space="preserve">       </w:t>
      </w:r>
    </w:p>
    <w:p w:rsidR="00D56673" w:rsidRPr="002E42C4" w:rsidRDefault="00D56673" w:rsidP="008E2B22">
      <w:pPr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2E42C4">
            <w:rPr>
              <w:sz w:val="44"/>
              <w:szCs w:val="44"/>
            </w:rPr>
            <w:t>Jefferson</w:t>
          </w:r>
        </w:smartTag>
        <w:r w:rsidRPr="002E42C4">
          <w:rPr>
            <w:sz w:val="44"/>
            <w:szCs w:val="44"/>
          </w:rPr>
          <w:t xml:space="preserve"> </w:t>
        </w:r>
        <w:smartTag w:uri="urn:schemas-microsoft-com:office:smarttags" w:element="PlaceType">
          <w:r w:rsidRPr="002E42C4">
            <w:rPr>
              <w:sz w:val="44"/>
              <w:szCs w:val="44"/>
            </w:rPr>
            <w:t>County</w:t>
          </w:r>
        </w:smartTag>
      </w:smartTag>
      <w:r w:rsidRPr="002E42C4">
        <w:rPr>
          <w:sz w:val="44"/>
          <w:szCs w:val="44"/>
        </w:rPr>
        <w:t xml:space="preserve"> Dairy Promotion </w:t>
      </w:r>
      <w:r>
        <w:rPr>
          <w:sz w:val="44"/>
          <w:szCs w:val="44"/>
        </w:rPr>
        <w:t>Funding Application</w:t>
      </w:r>
    </w:p>
    <w:p w:rsidR="00D56673" w:rsidRPr="002E42C4" w:rsidRDefault="00D56673" w:rsidP="008E2B22">
      <w:pPr>
        <w:rPr>
          <w:b/>
          <w:sz w:val="24"/>
          <w:szCs w:val="24"/>
        </w:rPr>
      </w:pPr>
      <w:r w:rsidRPr="002E42C4">
        <w:rPr>
          <w:b/>
          <w:sz w:val="24"/>
          <w:szCs w:val="24"/>
        </w:rPr>
        <w:t xml:space="preserve">The </w:t>
      </w:r>
      <w:smartTag w:uri="urn:schemas-microsoft-com:office:smarttags" w:element="PlaceName">
        <w:r w:rsidRPr="002E42C4">
          <w:rPr>
            <w:b/>
            <w:sz w:val="24"/>
            <w:szCs w:val="24"/>
          </w:rPr>
          <w:t>Jefferson</w:t>
        </w:r>
      </w:smartTag>
      <w:r w:rsidRPr="002E42C4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2E42C4">
          <w:rPr>
            <w:b/>
            <w:sz w:val="24"/>
            <w:szCs w:val="24"/>
          </w:rPr>
          <w:t>County</w:t>
        </w:r>
      </w:smartTag>
      <w:r w:rsidRPr="002E42C4">
        <w:rPr>
          <w:b/>
          <w:sz w:val="24"/>
          <w:szCs w:val="24"/>
        </w:rPr>
        <w:t xml:space="preserve"> Farm Bureau administers funding for </w:t>
      </w:r>
      <w:smartTag w:uri="urn:schemas-microsoft-com:office:smarttags" w:element="place">
        <w:smartTag w:uri="urn:schemas-microsoft-com:office:smarttags" w:element="PlaceName">
          <w:r w:rsidRPr="002E42C4">
            <w:rPr>
              <w:b/>
              <w:sz w:val="24"/>
              <w:szCs w:val="24"/>
            </w:rPr>
            <w:t>Jefferson</w:t>
          </w:r>
        </w:smartTag>
        <w:r w:rsidRPr="002E42C4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E42C4">
            <w:rPr>
              <w:b/>
              <w:sz w:val="24"/>
              <w:szCs w:val="24"/>
            </w:rPr>
            <w:t>County</w:t>
          </w:r>
        </w:smartTag>
      </w:smartTag>
      <w:r w:rsidRPr="002E42C4">
        <w:rPr>
          <w:b/>
          <w:sz w:val="24"/>
          <w:szCs w:val="24"/>
        </w:rPr>
        <w:t xml:space="preserve"> area 4-H, FFA, dairy farms or others to conduct promotional events in support of the dairy industry.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Jefferson County Farm Bureau receives support from the Wisconsin Milk Marketing Board to help promote the dairy industry. The funding cycle is open year-round </w:t>
      </w:r>
      <w:r>
        <w:rPr>
          <w:sz w:val="24"/>
          <w:szCs w:val="24"/>
        </w:rPr>
        <w:t>from January 1-December 31 for</w:t>
      </w:r>
      <w:r w:rsidRPr="002E4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promoting dairy 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Jefferson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County</w:t>
          </w:r>
        </w:smartTag>
      </w:smartTag>
      <w:r w:rsidRPr="002E42C4">
        <w:rPr>
          <w:sz w:val="24"/>
          <w:szCs w:val="24"/>
        </w:rPr>
        <w:t>, but, funds are awarded on a first come, first served basis.</w:t>
      </w:r>
    </w:p>
    <w:p w:rsidR="00D56673" w:rsidRPr="002E42C4" w:rsidRDefault="00D56673" w:rsidP="008E2B22">
      <w:pPr>
        <w:rPr>
          <w:b/>
          <w:sz w:val="24"/>
          <w:szCs w:val="24"/>
        </w:rPr>
      </w:pPr>
      <w:r w:rsidRPr="002E42C4">
        <w:rPr>
          <w:b/>
          <w:sz w:val="24"/>
          <w:szCs w:val="24"/>
        </w:rPr>
        <w:t>Promotional events must focus on at least one of the following criteria: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Enhancing</w:t>
      </w:r>
      <w:r>
        <w:rPr>
          <w:sz w:val="24"/>
          <w:szCs w:val="24"/>
        </w:rPr>
        <w:t xml:space="preserve"> the</w:t>
      </w:r>
      <w:r w:rsidRPr="002E42C4">
        <w:rPr>
          <w:sz w:val="24"/>
          <w:szCs w:val="24"/>
        </w:rPr>
        <w:t xml:space="preserve"> awareness of the nutritional and health benefits from dairy products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Increase knowledge of the dairy industry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Advance the image of the dairy industry and public trust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Individuals, groups or organizations may </w:t>
      </w:r>
      <w:r>
        <w:rPr>
          <w:sz w:val="24"/>
          <w:szCs w:val="24"/>
        </w:rPr>
        <w:t>submit</w:t>
      </w:r>
      <w:r w:rsidRPr="002E42C4">
        <w:rPr>
          <w:sz w:val="24"/>
          <w:szCs w:val="24"/>
        </w:rPr>
        <w:t xml:space="preserve"> multiple</w:t>
      </w:r>
      <w:r>
        <w:rPr>
          <w:sz w:val="24"/>
          <w:szCs w:val="24"/>
        </w:rPr>
        <w:t xml:space="preserve"> applications</w:t>
      </w:r>
      <w:r w:rsidRPr="002E42C4">
        <w:rPr>
          <w:sz w:val="24"/>
          <w:szCs w:val="24"/>
        </w:rPr>
        <w:t xml:space="preserve"> toward the purchase of dairy products and Wisconsin Milk Mark</w:t>
      </w:r>
      <w:r>
        <w:rPr>
          <w:sz w:val="24"/>
          <w:szCs w:val="24"/>
        </w:rPr>
        <w:t xml:space="preserve">eting Board promotional </w:t>
      </w:r>
      <w:r w:rsidRPr="002E42C4">
        <w:rPr>
          <w:sz w:val="24"/>
          <w:szCs w:val="24"/>
        </w:rPr>
        <w:t xml:space="preserve">items. </w:t>
      </w:r>
    </w:p>
    <w:p w:rsidR="00D56673" w:rsidRPr="002E42C4" w:rsidRDefault="00D56673" w:rsidP="008E2B22">
      <w:pPr>
        <w:rPr>
          <w:sz w:val="24"/>
          <w:szCs w:val="24"/>
        </w:rPr>
      </w:pPr>
      <w:r>
        <w:rPr>
          <w:sz w:val="24"/>
          <w:szCs w:val="24"/>
        </w:rPr>
        <w:t>Dairy promotion money</w:t>
      </w:r>
      <w:r w:rsidRPr="002E42C4">
        <w:rPr>
          <w:sz w:val="24"/>
          <w:szCs w:val="24"/>
        </w:rPr>
        <w:t xml:space="preserve"> CANNOT be used to purchase items for resale or to be used at profit-generating or political events.</w:t>
      </w:r>
    </w:p>
    <w:p w:rsidR="00D56673" w:rsidRPr="002E42C4" w:rsidRDefault="00D56673" w:rsidP="008E2B22">
      <w:pPr>
        <w:rPr>
          <w:b/>
          <w:sz w:val="24"/>
          <w:szCs w:val="24"/>
        </w:rPr>
      </w:pPr>
      <w:r w:rsidRPr="002E42C4">
        <w:rPr>
          <w:b/>
          <w:sz w:val="24"/>
          <w:szCs w:val="24"/>
        </w:rPr>
        <w:t>Eligibility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 Applicants must be from </w:t>
      </w:r>
      <w:smartTag w:uri="urn:schemas-microsoft-com:office:smarttags" w:element="place">
        <w:smartTag w:uri="urn:schemas-microsoft-com:office:smarttags" w:element="PlaceName">
          <w:r w:rsidRPr="002E42C4">
            <w:rPr>
              <w:sz w:val="24"/>
              <w:szCs w:val="24"/>
            </w:rPr>
            <w:t>Jefferson</w:t>
          </w:r>
        </w:smartTag>
        <w:r w:rsidRPr="002E42C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E42C4">
            <w:rPr>
              <w:sz w:val="24"/>
              <w:szCs w:val="24"/>
            </w:rPr>
            <w:t>County</w:t>
          </w:r>
        </w:smartTag>
      </w:smartTag>
      <w:r w:rsidRPr="002E42C4">
        <w:rPr>
          <w:sz w:val="24"/>
          <w:szCs w:val="24"/>
        </w:rPr>
        <w:t>.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 Applicants must submit at least two event photos from their event of participants receiving or eating dairy products.</w:t>
      </w:r>
    </w:p>
    <w:p w:rsidR="00D56673" w:rsidRPr="002E42C4" w:rsidRDefault="00D56673" w:rsidP="008E2B22">
      <w:pPr>
        <w:rPr>
          <w:b/>
          <w:sz w:val="24"/>
          <w:szCs w:val="24"/>
        </w:rPr>
      </w:pPr>
      <w:r w:rsidRPr="002E42C4">
        <w:rPr>
          <w:b/>
          <w:sz w:val="24"/>
          <w:szCs w:val="24"/>
        </w:rPr>
        <w:t>Selection Process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 Eligible applications will be reviewed and awarded on a first-come first serve basis.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 Applicants will receive an email or written notification regarding approval within 10-15 business days of when the application was submitted.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b/>
          <w:sz w:val="24"/>
          <w:szCs w:val="24"/>
        </w:rPr>
        <w:t>Reimbursement Process</w:t>
      </w:r>
    </w:p>
    <w:p w:rsidR="00D56673" w:rsidRPr="002E42C4" w:rsidRDefault="00D56673" w:rsidP="008E2B22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The request for </w:t>
      </w:r>
      <w:r>
        <w:rPr>
          <w:sz w:val="24"/>
          <w:szCs w:val="24"/>
        </w:rPr>
        <w:t xml:space="preserve">dairy promotion </w:t>
      </w:r>
      <w:r w:rsidRPr="002E42C4">
        <w:rPr>
          <w:sz w:val="24"/>
          <w:szCs w:val="24"/>
        </w:rPr>
        <w:t>reimbursement must be submitted within 30 days following the scheduled promotional event.</w:t>
      </w:r>
    </w:p>
    <w:p w:rsidR="00D56673" w:rsidRDefault="00D56673" w:rsidP="00416FDE">
      <w:pPr>
        <w:rPr>
          <w:sz w:val="24"/>
          <w:szCs w:val="24"/>
        </w:rPr>
      </w:pPr>
      <w:r w:rsidRPr="002E42C4">
        <w:rPr>
          <w:sz w:val="24"/>
          <w:szCs w:val="24"/>
        </w:rPr>
        <w:t xml:space="preserve">          Farm Bureau will issue payment within 30 days of receiving original receipts and two photos.</w:t>
      </w:r>
    </w:p>
    <w:p w:rsidR="00D56673" w:rsidRDefault="00D56673" w:rsidP="004C0209">
      <w:pPr>
        <w:jc w:val="center"/>
        <w:rPr>
          <w:sz w:val="24"/>
          <w:szCs w:val="24"/>
        </w:rPr>
      </w:pPr>
    </w:p>
    <w:p w:rsidR="00D56673" w:rsidRPr="002E42C4" w:rsidRDefault="00D56673" w:rsidP="004C0209">
      <w:pPr>
        <w:jc w:val="center"/>
        <w:rPr>
          <w:sz w:val="24"/>
          <w:szCs w:val="24"/>
        </w:rPr>
      </w:pPr>
      <w:r w:rsidRPr="002E42C4">
        <w:rPr>
          <w:sz w:val="24"/>
          <w:szCs w:val="24"/>
        </w:rPr>
        <w:t xml:space="preserve">Return this form to:  </w:t>
      </w:r>
    </w:p>
    <w:p w:rsidR="00D56673" w:rsidRPr="00A953E9" w:rsidRDefault="00D56673" w:rsidP="002E42C4">
      <w:pPr>
        <w:pStyle w:val="NoSpacing"/>
        <w:jc w:val="center"/>
        <w:rPr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 w:rsidRPr="00A953E9">
            <w:rPr>
              <w:sz w:val="24"/>
              <w:szCs w:val="24"/>
            </w:rPr>
            <w:t>Jefferson</w:t>
          </w:r>
        </w:smartTag>
        <w:r w:rsidRPr="00A953E9">
          <w:rPr>
            <w:sz w:val="24"/>
            <w:szCs w:val="24"/>
          </w:rPr>
          <w:t xml:space="preserve"> </w:t>
        </w:r>
        <w:smartTag w:uri="urn:schemas-microsoft-com:office:smarttags" w:element="PersonName">
          <w:r w:rsidRPr="00A953E9">
            <w:rPr>
              <w:sz w:val="24"/>
              <w:szCs w:val="24"/>
            </w:rPr>
            <w:t>County</w:t>
          </w:r>
        </w:smartTag>
      </w:smartTag>
      <w:r w:rsidRPr="00A953E9">
        <w:rPr>
          <w:sz w:val="24"/>
          <w:szCs w:val="24"/>
        </w:rPr>
        <w:t xml:space="preserve"> Dairy </w:t>
      </w:r>
      <w:r>
        <w:rPr>
          <w:sz w:val="24"/>
          <w:szCs w:val="24"/>
        </w:rPr>
        <w:t xml:space="preserve">Funding </w:t>
      </w:r>
    </w:p>
    <w:p w:rsidR="00D56673" w:rsidRPr="00A953E9" w:rsidRDefault="00D56673" w:rsidP="002E42C4">
      <w:pPr>
        <w:pStyle w:val="NoSpacing"/>
        <w:jc w:val="center"/>
        <w:rPr>
          <w:sz w:val="24"/>
          <w:szCs w:val="24"/>
        </w:rPr>
      </w:pPr>
      <w:r w:rsidRPr="00A953E9">
        <w:rPr>
          <w:sz w:val="24"/>
          <w:szCs w:val="24"/>
        </w:rPr>
        <w:t>C/O Melissa Gross</w:t>
      </w:r>
    </w:p>
    <w:p w:rsidR="00D56673" w:rsidRPr="00A953E9" w:rsidRDefault="00D56673" w:rsidP="002E42C4">
      <w:pPr>
        <w:pStyle w:val="NoSpacing"/>
        <w:jc w:val="center"/>
        <w:rPr>
          <w:sz w:val="24"/>
          <w:szCs w:val="24"/>
        </w:rPr>
      </w:pPr>
      <w:smartTag w:uri="urn:schemas-microsoft-com:office:smarttags" w:element="PersonName">
        <w:r w:rsidRPr="00A953E9">
          <w:rPr>
            <w:sz w:val="24"/>
            <w:szCs w:val="24"/>
          </w:rPr>
          <w:t>1523 Radhika St</w:t>
        </w:r>
      </w:smartTag>
      <w:r w:rsidRPr="00A953E9">
        <w:rPr>
          <w:sz w:val="24"/>
          <w:szCs w:val="24"/>
        </w:rPr>
        <w:t>.</w:t>
      </w:r>
    </w:p>
    <w:p w:rsidR="00D56673" w:rsidRPr="00A953E9" w:rsidRDefault="00D56673" w:rsidP="002E42C4">
      <w:pPr>
        <w:pStyle w:val="NoSpacing"/>
        <w:jc w:val="center"/>
        <w:rPr>
          <w:sz w:val="24"/>
          <w:szCs w:val="24"/>
        </w:rPr>
      </w:pPr>
      <w:smartTag w:uri="urn:schemas-microsoft-com:office:smarttags" w:element="PersonName">
        <w:smartTag w:uri="urn:schemas-microsoft-com:office:smarttags" w:element="PersonName">
          <w:r w:rsidRPr="00A953E9">
            <w:rPr>
              <w:sz w:val="24"/>
              <w:szCs w:val="24"/>
            </w:rPr>
            <w:t>Fort Atkinson</w:t>
          </w:r>
        </w:smartTag>
        <w:r w:rsidRPr="00A953E9">
          <w:rPr>
            <w:sz w:val="24"/>
            <w:szCs w:val="24"/>
          </w:rPr>
          <w:t xml:space="preserve">, </w:t>
        </w:r>
        <w:smartTag w:uri="urn:schemas-microsoft-com:office:smarttags" w:element="PersonName">
          <w:r w:rsidRPr="00A953E9">
            <w:rPr>
              <w:sz w:val="24"/>
              <w:szCs w:val="24"/>
            </w:rPr>
            <w:t>WI</w:t>
          </w:r>
        </w:smartTag>
        <w:r w:rsidRPr="00A953E9">
          <w:rPr>
            <w:sz w:val="24"/>
            <w:szCs w:val="24"/>
          </w:rPr>
          <w:t xml:space="preserve">  </w:t>
        </w:r>
        <w:smartTag w:uri="urn:schemas-microsoft-com:office:smarttags" w:element="PersonName">
          <w:r w:rsidRPr="00A953E9">
            <w:rPr>
              <w:sz w:val="24"/>
              <w:szCs w:val="24"/>
            </w:rPr>
            <w:t>53538</w:t>
          </w:r>
        </w:smartTag>
      </w:smartTag>
    </w:p>
    <w:p w:rsidR="00D56673" w:rsidRPr="00A953E9" w:rsidRDefault="00D56673" w:rsidP="002E42C4">
      <w:pPr>
        <w:pStyle w:val="NoSpacing"/>
        <w:jc w:val="center"/>
        <w:rPr>
          <w:sz w:val="24"/>
          <w:szCs w:val="24"/>
        </w:rPr>
      </w:pPr>
      <w:smartTag w:uri="urn:schemas-microsoft-com:office:smarttags" w:element="PersonName">
        <w:r w:rsidRPr="00A953E9">
          <w:rPr>
            <w:sz w:val="24"/>
            <w:szCs w:val="24"/>
          </w:rPr>
          <w:t>mgross43@yahoo.com</w:t>
        </w:r>
      </w:smartTag>
    </w:p>
    <w:p w:rsidR="00D56673" w:rsidRDefault="00D56673" w:rsidP="00A953E9">
      <w:pPr>
        <w:rPr>
          <w:rFonts w:ascii="Times New Roman" w:hAnsi="Times New Roman"/>
          <w:sz w:val="24"/>
          <w:szCs w:val="24"/>
        </w:rPr>
      </w:pPr>
    </w:p>
    <w:p w:rsidR="00D56673" w:rsidRPr="002E42C4" w:rsidRDefault="00D56673" w:rsidP="004C0209">
      <w:pPr>
        <w:rPr>
          <w:sz w:val="24"/>
          <w:szCs w:val="24"/>
        </w:rPr>
      </w:pPr>
      <w:r w:rsidRPr="002E42C4">
        <w:rPr>
          <w:sz w:val="24"/>
          <w:szCs w:val="24"/>
        </w:rPr>
        <w:t>Name of individual, group or organization</w:t>
      </w:r>
      <w:r>
        <w:rPr>
          <w:sz w:val="24"/>
          <w:szCs w:val="24"/>
        </w:rPr>
        <w:t>_____________________________________________________________</w:t>
      </w:r>
    </w:p>
    <w:p w:rsidR="00D56673" w:rsidRPr="002E42C4" w:rsidRDefault="00D56673" w:rsidP="004C0209">
      <w:pPr>
        <w:rPr>
          <w:sz w:val="24"/>
          <w:szCs w:val="24"/>
        </w:rPr>
      </w:pPr>
      <w:r w:rsidRPr="002E42C4">
        <w:rPr>
          <w:sz w:val="24"/>
          <w:szCs w:val="24"/>
        </w:rPr>
        <w:t>Address</w:t>
      </w:r>
      <w:r>
        <w:rPr>
          <w:sz w:val="24"/>
          <w:szCs w:val="24"/>
        </w:rPr>
        <w:t>_________________________________________________________________________________________</w:t>
      </w:r>
    </w:p>
    <w:p w:rsidR="00D56673" w:rsidRPr="002E42C4" w:rsidRDefault="00D56673" w:rsidP="002E42C4">
      <w:pPr>
        <w:ind w:right="-900"/>
        <w:rPr>
          <w:sz w:val="24"/>
          <w:szCs w:val="24"/>
        </w:rPr>
      </w:pPr>
      <w:r w:rsidRPr="002E42C4">
        <w:rPr>
          <w:sz w:val="24"/>
          <w:szCs w:val="24"/>
        </w:rPr>
        <w:t>Primary phone number</w:t>
      </w:r>
      <w:r>
        <w:rPr>
          <w:sz w:val="24"/>
          <w:szCs w:val="24"/>
        </w:rPr>
        <w:t>______________________</w:t>
      </w:r>
      <w:r w:rsidRPr="002E42C4">
        <w:rPr>
          <w:sz w:val="24"/>
          <w:szCs w:val="24"/>
        </w:rPr>
        <w:t xml:space="preserve">     email address</w:t>
      </w:r>
      <w:r>
        <w:rPr>
          <w:sz w:val="24"/>
          <w:szCs w:val="24"/>
        </w:rPr>
        <w:t>_________________________________________</w:t>
      </w:r>
    </w:p>
    <w:p w:rsidR="00D56673" w:rsidRPr="002E42C4" w:rsidRDefault="00D56673" w:rsidP="004C0209">
      <w:pPr>
        <w:rPr>
          <w:sz w:val="24"/>
          <w:szCs w:val="24"/>
        </w:rPr>
      </w:pPr>
      <w:r w:rsidRPr="002E42C4">
        <w:rPr>
          <w:sz w:val="24"/>
          <w:szCs w:val="24"/>
        </w:rPr>
        <w:t>Event title</w:t>
      </w:r>
      <w:r>
        <w:rPr>
          <w:sz w:val="24"/>
          <w:szCs w:val="24"/>
        </w:rPr>
        <w:t>_______________________________________________________________________________________</w:t>
      </w:r>
    </w:p>
    <w:p w:rsidR="00D56673" w:rsidRPr="002E42C4" w:rsidRDefault="00D56673" w:rsidP="004C0209">
      <w:pPr>
        <w:rPr>
          <w:sz w:val="24"/>
          <w:szCs w:val="24"/>
        </w:rPr>
      </w:pPr>
      <w:r w:rsidRPr="002E42C4">
        <w:rPr>
          <w:sz w:val="24"/>
          <w:szCs w:val="24"/>
        </w:rPr>
        <w:t>Event date</w:t>
      </w:r>
      <w:r>
        <w:rPr>
          <w:sz w:val="24"/>
          <w:szCs w:val="24"/>
        </w:rPr>
        <w:t>________________________________</w:t>
      </w:r>
    </w:p>
    <w:p w:rsidR="00D56673" w:rsidRDefault="00D56673" w:rsidP="00343B72">
      <w:r w:rsidRPr="00343B72">
        <w:rPr>
          <w:sz w:val="24"/>
          <w:szCs w:val="24"/>
        </w:rPr>
        <w:t>Event description</w:t>
      </w:r>
      <w:r>
        <w:rPr>
          <w:sz w:val="24"/>
          <w:szCs w:val="24"/>
        </w:rPr>
        <w:t xml:space="preserve"> </w:t>
      </w:r>
      <w:r w:rsidRPr="00343B72">
        <w:t>____________________________________________________________________________________</w:t>
      </w:r>
      <w:r>
        <w:t>_____</w:t>
      </w:r>
    </w:p>
    <w:p w:rsidR="00D56673" w:rsidRDefault="00D56673" w:rsidP="00343B72">
      <w:r w:rsidRPr="00343B72">
        <w:t>_________________________________________________________________________________________________________</w:t>
      </w:r>
    </w:p>
    <w:p w:rsidR="00D56673" w:rsidRPr="00343B72" w:rsidRDefault="00D56673" w:rsidP="00343B72">
      <w:r w:rsidRPr="00343B72">
        <w:t>______________________________________________________________</w:t>
      </w:r>
      <w:r>
        <w:t>_______________________________</w:t>
      </w:r>
      <w:r w:rsidRPr="00343B72">
        <w:t>_</w:t>
      </w:r>
      <w:r>
        <w:t>___________</w:t>
      </w:r>
    </w:p>
    <w:p w:rsidR="00D56673" w:rsidRDefault="00D56673" w:rsidP="00A3403C">
      <w:r w:rsidRPr="002E42C4">
        <w:rPr>
          <w:sz w:val="24"/>
          <w:szCs w:val="24"/>
        </w:rPr>
        <w:t>Event objective</w:t>
      </w:r>
      <w:r>
        <w:rPr>
          <w:sz w:val="24"/>
          <w:szCs w:val="24"/>
        </w:rPr>
        <w:t xml:space="preserve"> </w:t>
      </w:r>
      <w:r w:rsidRPr="00343B72">
        <w:t>____________________________________________________________________________________</w:t>
      </w:r>
      <w:r>
        <w:t>______</w:t>
      </w:r>
    </w:p>
    <w:p w:rsidR="00D56673" w:rsidRDefault="00D56673" w:rsidP="00A3403C">
      <w:r w:rsidRPr="00343B72">
        <w:t>_________________________________________________________________________________________________________</w:t>
      </w:r>
    </w:p>
    <w:p w:rsidR="00D56673" w:rsidRPr="00343B72" w:rsidRDefault="00D56673" w:rsidP="00A3403C">
      <w:r w:rsidRPr="00343B72">
        <w:t>______________________________________________________________</w:t>
      </w:r>
      <w:r>
        <w:t>_______________________________</w:t>
      </w:r>
      <w:r w:rsidRPr="00343B72">
        <w:t>_</w:t>
      </w:r>
      <w:r>
        <w:t>___________</w:t>
      </w:r>
    </w:p>
    <w:p w:rsidR="00D56673" w:rsidRDefault="00D56673" w:rsidP="00A3403C">
      <w:r w:rsidRPr="002E42C4">
        <w:rPr>
          <w:sz w:val="24"/>
          <w:szCs w:val="24"/>
        </w:rPr>
        <w:t>Event activities</w:t>
      </w:r>
      <w:r>
        <w:rPr>
          <w:sz w:val="24"/>
          <w:szCs w:val="24"/>
        </w:rPr>
        <w:t xml:space="preserve"> </w:t>
      </w:r>
      <w:r w:rsidRPr="00343B72">
        <w:t>____________________________________________________________________________________</w:t>
      </w:r>
      <w:r>
        <w:t>_______</w:t>
      </w:r>
    </w:p>
    <w:p w:rsidR="00D56673" w:rsidRDefault="00D56673" w:rsidP="00A3403C">
      <w:r w:rsidRPr="00343B72">
        <w:t>_________________________________________________________________________________________________________</w:t>
      </w:r>
    </w:p>
    <w:p w:rsidR="00D56673" w:rsidRPr="00343B72" w:rsidRDefault="00D56673" w:rsidP="00A3403C">
      <w:r w:rsidRPr="00343B72">
        <w:t>______________________________________________________________</w:t>
      </w:r>
      <w:r>
        <w:t>_______________________________</w:t>
      </w:r>
      <w:r w:rsidRPr="00343B72">
        <w:t>_</w:t>
      </w:r>
      <w:r>
        <w:t>___________</w:t>
      </w:r>
    </w:p>
    <w:p w:rsidR="00D56673" w:rsidRDefault="00D56673" w:rsidP="00A3403C">
      <w:r w:rsidRPr="002E42C4">
        <w:rPr>
          <w:sz w:val="24"/>
          <w:szCs w:val="24"/>
        </w:rPr>
        <w:t>How will the grant funds be used?</w:t>
      </w:r>
      <w:r>
        <w:rPr>
          <w:sz w:val="24"/>
          <w:szCs w:val="24"/>
        </w:rPr>
        <w:t xml:space="preserve"> _</w:t>
      </w:r>
      <w:r w:rsidRPr="00343B72">
        <w:t>__________________________________________________________________</w:t>
      </w:r>
      <w:r>
        <w:t>_______</w:t>
      </w:r>
    </w:p>
    <w:p w:rsidR="00D56673" w:rsidRDefault="00D56673" w:rsidP="00A3403C">
      <w:r w:rsidRPr="00343B72">
        <w:t>_________________________________________________________________________________________________________</w:t>
      </w:r>
    </w:p>
    <w:p w:rsidR="00D56673" w:rsidRPr="00343B72" w:rsidRDefault="00D56673" w:rsidP="00A3403C">
      <w:r w:rsidRPr="00343B72">
        <w:t>______________________________________________________________</w:t>
      </w:r>
      <w:r>
        <w:t>_______________________________</w:t>
      </w:r>
      <w:r w:rsidRPr="00343B72">
        <w:t>_</w:t>
      </w:r>
      <w:r>
        <w:t>___________</w:t>
      </w:r>
    </w:p>
    <w:p w:rsidR="00D56673" w:rsidRDefault="00D56673" w:rsidP="004C0209">
      <w:pPr>
        <w:rPr>
          <w:sz w:val="24"/>
          <w:szCs w:val="24"/>
        </w:rPr>
      </w:pPr>
      <w:r w:rsidRPr="002E42C4">
        <w:rPr>
          <w:sz w:val="24"/>
          <w:szCs w:val="24"/>
        </w:rPr>
        <w:t>What dairy items to be served?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D56673" w:rsidRPr="00343B72" w:rsidRDefault="00D56673" w:rsidP="00A3403C">
      <w:r w:rsidRPr="00343B72">
        <w:t>______________________________________________________________</w:t>
      </w:r>
      <w:r>
        <w:t>_______________________________</w:t>
      </w:r>
      <w:r w:rsidRPr="00343B72">
        <w:t>_</w:t>
      </w:r>
      <w:r>
        <w:t>___________</w:t>
      </w:r>
    </w:p>
    <w:p w:rsidR="00D56673" w:rsidRPr="002E42C4" w:rsidRDefault="00D56673" w:rsidP="004C0209">
      <w:pPr>
        <w:rPr>
          <w:sz w:val="24"/>
          <w:szCs w:val="24"/>
        </w:rPr>
      </w:pPr>
      <w:r w:rsidRPr="002E42C4">
        <w:rPr>
          <w:sz w:val="24"/>
          <w:szCs w:val="24"/>
        </w:rPr>
        <w:t>Funding request $</w:t>
      </w:r>
      <w:r>
        <w:rPr>
          <w:sz w:val="24"/>
          <w:szCs w:val="24"/>
        </w:rPr>
        <w:t>____________________</w:t>
      </w:r>
    </w:p>
    <w:p w:rsidR="00D56673" w:rsidRPr="002E42C4" w:rsidRDefault="00D56673" w:rsidP="004C0209">
      <w:pPr>
        <w:rPr>
          <w:sz w:val="24"/>
          <w:szCs w:val="24"/>
        </w:rPr>
      </w:pPr>
      <w:r w:rsidRPr="002E42C4">
        <w:rPr>
          <w:sz w:val="24"/>
          <w:szCs w:val="24"/>
        </w:rPr>
        <w:t>List additional funding support (if applicable)</w:t>
      </w:r>
      <w:r>
        <w:rPr>
          <w:sz w:val="24"/>
          <w:szCs w:val="24"/>
        </w:rPr>
        <w:t xml:space="preserve"> ___________________________________________________________</w:t>
      </w:r>
    </w:p>
    <w:p w:rsidR="00D56673" w:rsidRDefault="00D56673" w:rsidP="00A953E9">
      <w:pPr>
        <w:pStyle w:val="NoSpacing"/>
      </w:pPr>
    </w:p>
    <w:p w:rsidR="00D56673" w:rsidRDefault="00D56673" w:rsidP="00A953E9">
      <w:pPr>
        <w:pStyle w:val="NoSpacing"/>
      </w:pPr>
    </w:p>
    <w:p w:rsidR="00D56673" w:rsidRPr="007133CD" w:rsidRDefault="00D56673" w:rsidP="00A953E9">
      <w:pPr>
        <w:pStyle w:val="NoSpacing"/>
        <w:rPr>
          <w:b/>
          <w:sz w:val="28"/>
          <w:szCs w:val="28"/>
        </w:rPr>
      </w:pPr>
      <w:bookmarkStart w:id="0" w:name="_GoBack"/>
      <w:r w:rsidRPr="007133CD">
        <w:rPr>
          <w:b/>
          <w:sz w:val="28"/>
          <w:szCs w:val="28"/>
        </w:rPr>
        <w:t>For office use only</w:t>
      </w:r>
    </w:p>
    <w:bookmarkEnd w:id="0"/>
    <w:p w:rsidR="00D56673" w:rsidRPr="002E42C4" w:rsidRDefault="00D56673" w:rsidP="00A953E9">
      <w:pPr>
        <w:pStyle w:val="NoSpacing"/>
      </w:pPr>
      <w:r w:rsidRPr="002E42C4">
        <w:t>Date approved</w:t>
      </w:r>
      <w:r>
        <w:t xml:space="preserve">                                                                                          Amount approved</w:t>
      </w:r>
    </w:p>
    <w:p w:rsidR="00D56673" w:rsidRPr="002E42C4" w:rsidRDefault="00D56673" w:rsidP="00A953E9">
      <w:pPr>
        <w:pStyle w:val="NoSpacing"/>
      </w:pPr>
      <w:r w:rsidRPr="002E42C4">
        <w:t>Approved by board action or name of board officer</w:t>
      </w:r>
    </w:p>
    <w:p w:rsidR="00D56673" w:rsidRPr="002E42C4" w:rsidRDefault="00D56673" w:rsidP="00A953E9">
      <w:pPr>
        <w:pStyle w:val="NoSpacing"/>
      </w:pPr>
      <w:r w:rsidRPr="002E42C4">
        <w:t>Comments</w:t>
      </w:r>
    </w:p>
    <w:p w:rsidR="00D56673" w:rsidRPr="00AF5F85" w:rsidRDefault="00D56673" w:rsidP="008E2B2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Form Date 4/01/14</w:t>
      </w:r>
    </w:p>
    <w:sectPr w:rsidR="00D56673" w:rsidRPr="00AF5F85" w:rsidSect="00A3403C">
      <w:pgSz w:w="12240" w:h="15840"/>
      <w:pgMar w:top="0" w:right="274" w:bottom="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B22"/>
    <w:rsid w:val="00034DA0"/>
    <w:rsid w:val="001734AD"/>
    <w:rsid w:val="00200A10"/>
    <w:rsid w:val="0025311B"/>
    <w:rsid w:val="002B49AD"/>
    <w:rsid w:val="002E42C4"/>
    <w:rsid w:val="003363B3"/>
    <w:rsid w:val="00343B72"/>
    <w:rsid w:val="003F467E"/>
    <w:rsid w:val="004167E1"/>
    <w:rsid w:val="00416FDE"/>
    <w:rsid w:val="004C0209"/>
    <w:rsid w:val="006034CE"/>
    <w:rsid w:val="007133CD"/>
    <w:rsid w:val="0082317B"/>
    <w:rsid w:val="00846506"/>
    <w:rsid w:val="008E2B22"/>
    <w:rsid w:val="009062C5"/>
    <w:rsid w:val="00A3403C"/>
    <w:rsid w:val="00A351EF"/>
    <w:rsid w:val="00A953E9"/>
    <w:rsid w:val="00AF5F85"/>
    <w:rsid w:val="00AF709D"/>
    <w:rsid w:val="00B47F87"/>
    <w:rsid w:val="00BC5DA7"/>
    <w:rsid w:val="00C363F8"/>
    <w:rsid w:val="00D15E2F"/>
    <w:rsid w:val="00D56673"/>
    <w:rsid w:val="00DA5936"/>
    <w:rsid w:val="00DE3D45"/>
    <w:rsid w:val="00E93A24"/>
    <w:rsid w:val="00F4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46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6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6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6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6506"/>
  </w:style>
  <w:style w:type="paragraph" w:styleId="NoSpacing">
    <w:name w:val="No Spacing"/>
    <w:uiPriority w:val="99"/>
    <w:qFormat/>
    <w:rsid w:val="002E4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docid=nf_8oLca_7ko_M&amp;tbnid=SfDfd3oHNm3b7M:&amp;ved=0CAUQjRw&amp;url=http://bestclipartblog.com/23-cheese-clip-art.html&amp;ei=lD84U8H9F5StsAT_mIDIDw&amp;psig=AFQjCNECnkkV56_jfGgfE4sYyWqgg2S5sg&amp;ust=1396278221603906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uact=8&amp;docid=1Md1h_FnyH2ZWM&amp;tbnid=fmHygVrSJV3ybM:&amp;ved=0CAUQjRw&amp;url=http://claimingliberty.com/2012/02/23/liberty-alert-government-continues-to-build-case-against-raw-milk/&amp;ei=-zE4U-yMCaGmsAT0y4G4Bw&amp;psig=AFQjCNHOqGWthklXCyCV_4_RjW5AacxzOw&amp;ust=13962778895047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739</Words>
  <Characters>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sue</dc:creator>
  <cp:keywords/>
  <dc:description/>
  <cp:lastModifiedBy>pattir</cp:lastModifiedBy>
  <cp:revision>3</cp:revision>
  <dcterms:created xsi:type="dcterms:W3CDTF">2014-04-15T22:12:00Z</dcterms:created>
  <dcterms:modified xsi:type="dcterms:W3CDTF">2014-04-15T22:15:00Z</dcterms:modified>
</cp:coreProperties>
</file>