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3B7" w14:textId="3CB42408" w:rsidR="00BE454F" w:rsidRPr="00BE454F" w:rsidRDefault="00F9142D" w:rsidP="00BE454F">
      <w:pPr>
        <w:jc w:val="center"/>
      </w:pPr>
      <w:r>
        <w:rPr>
          <w:noProof/>
        </w:rPr>
        <w:drawing>
          <wp:inline distT="0" distB="0" distL="0" distR="0" wp14:anchorId="65D719DA" wp14:editId="26F644AE">
            <wp:extent cx="6858000" cy="840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244A" w14:textId="023C9869" w:rsidR="00BE454F" w:rsidRDefault="00BE454F" w:rsidP="00BE454F">
      <w:pPr>
        <w:jc w:val="center"/>
        <w:rPr>
          <w:rFonts w:ascii="Arial" w:hAnsi="Arial"/>
          <w:b/>
          <w:sz w:val="40"/>
          <w:szCs w:val="40"/>
        </w:rPr>
      </w:pPr>
      <w:r w:rsidRPr="00BE454F">
        <w:rPr>
          <w:rFonts w:ascii="Arial" w:hAnsi="Arial"/>
          <w:b/>
          <w:sz w:val="40"/>
          <w:szCs w:val="40"/>
        </w:rPr>
        <w:t>Women’s Committee</w:t>
      </w:r>
      <w:r>
        <w:rPr>
          <w:rFonts w:ascii="Arial" w:hAnsi="Arial"/>
          <w:sz w:val="40"/>
          <w:szCs w:val="40"/>
        </w:rPr>
        <w:t xml:space="preserve"> </w:t>
      </w:r>
      <w:r w:rsidRPr="00BE454F">
        <w:rPr>
          <w:rFonts w:ascii="Arial" w:hAnsi="Arial"/>
          <w:b/>
          <w:sz w:val="40"/>
          <w:szCs w:val="40"/>
        </w:rPr>
        <w:t>Scholarship Application</w:t>
      </w:r>
    </w:p>
    <w:p w14:paraId="30BCD9A7" w14:textId="70288CE8" w:rsidR="00682801" w:rsidRDefault="00682801" w:rsidP="00682801">
      <w:pPr>
        <w:pStyle w:val="Heading2"/>
        <w:jc w:val="center"/>
      </w:pPr>
      <w:r>
        <w:t xml:space="preserve">Application Deadline:  March 15, 2022 (postmarked on or before </w:t>
      </w:r>
      <w:r w:rsidR="00E24AD7">
        <w:t xml:space="preserve">March </w:t>
      </w:r>
      <w:r>
        <w:t>15</w:t>
      </w:r>
      <w:r w:rsidR="00E24AD7">
        <w:t xml:space="preserve">, </w:t>
      </w:r>
      <w:r>
        <w:t>2022</w:t>
      </w:r>
      <w:r w:rsidR="00E24AD7">
        <w:t>)</w:t>
      </w:r>
    </w:p>
    <w:p w14:paraId="3603651C" w14:textId="5EB293E5" w:rsidR="00682801" w:rsidRPr="00682801" w:rsidRDefault="00682801" w:rsidP="00682801">
      <w:pPr>
        <w:pStyle w:val="Date"/>
        <w:jc w:val="center"/>
        <w:rPr>
          <w:rFonts w:ascii="Arial" w:hAnsi="Arial" w:cs="Arial"/>
          <w:b/>
          <w:sz w:val="24"/>
          <w:szCs w:val="24"/>
        </w:rPr>
      </w:pPr>
      <w:r w:rsidRPr="00682801">
        <w:rPr>
          <w:rFonts w:ascii="Arial" w:hAnsi="Arial" w:cs="Arial"/>
          <w:b/>
          <w:sz w:val="24"/>
          <w:szCs w:val="24"/>
        </w:rPr>
        <w:t>Qualifications for Scholarship</w:t>
      </w:r>
    </w:p>
    <w:p w14:paraId="058C48D6" w14:textId="77777777" w:rsidR="00682801" w:rsidRDefault="00682801" w:rsidP="00682801">
      <w:pPr>
        <w:pStyle w:val="Date"/>
        <w:rPr>
          <w:rFonts w:ascii="Arial" w:hAnsi="Arial" w:cs="Arial"/>
          <w:b/>
          <w:sz w:val="24"/>
          <w:szCs w:val="24"/>
          <w:u w:val="single"/>
        </w:rPr>
      </w:pPr>
    </w:p>
    <w:p w14:paraId="58D849E4" w14:textId="57F6B282" w:rsidR="00682801" w:rsidRPr="00682801" w:rsidRDefault="00682801" w:rsidP="00682801">
      <w:pPr>
        <w:pStyle w:val="Da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1812EA">
        <w:rPr>
          <w:rFonts w:ascii="Arial" w:hAnsi="Arial" w:cs="Arial"/>
          <w:sz w:val="24"/>
          <w:szCs w:val="24"/>
        </w:rPr>
        <w:t>You must be a high school senior who plans to continue with a course of study in higher education at a technical school or college.</w:t>
      </w:r>
    </w:p>
    <w:p w14:paraId="423147C9" w14:textId="2E2B1313" w:rsidR="00682801" w:rsidRDefault="00682801" w:rsidP="00682801">
      <w:pPr>
        <w:pStyle w:val="Da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1812EA">
        <w:rPr>
          <w:rFonts w:ascii="Arial" w:hAnsi="Arial" w:cs="Arial"/>
          <w:sz w:val="24"/>
          <w:szCs w:val="24"/>
        </w:rPr>
        <w:t xml:space="preserve">Priority will be given to applicants pursuing an education in an </w:t>
      </w:r>
      <w:r>
        <w:rPr>
          <w:rFonts w:ascii="Arial" w:hAnsi="Arial" w:cs="Arial"/>
          <w:sz w:val="24"/>
          <w:szCs w:val="24"/>
        </w:rPr>
        <w:t>ag</w:t>
      </w:r>
      <w:r w:rsidRPr="001812EA">
        <w:rPr>
          <w:rFonts w:ascii="Arial" w:hAnsi="Arial" w:cs="Arial"/>
          <w:sz w:val="24"/>
          <w:szCs w:val="24"/>
        </w:rPr>
        <w:t>riculture related field.</w:t>
      </w:r>
    </w:p>
    <w:p w14:paraId="460368B1" w14:textId="77777777" w:rsidR="0035148E" w:rsidRDefault="00682801" w:rsidP="00682801">
      <w:pPr>
        <w:pStyle w:val="Da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1812EA">
        <w:rPr>
          <w:rFonts w:ascii="Arial" w:hAnsi="Arial" w:cs="Arial"/>
          <w:sz w:val="24"/>
          <w:szCs w:val="24"/>
        </w:rPr>
        <w:t xml:space="preserve">Student or student’s parents must hold a current membership in Green Lake County Farm Bureau. </w:t>
      </w:r>
    </w:p>
    <w:p w14:paraId="3C1CBAF4" w14:textId="7B3174F9" w:rsidR="00682801" w:rsidRPr="0035148E" w:rsidRDefault="0035148E" w:rsidP="00682801">
      <w:pPr>
        <w:pStyle w:val="Da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*Scholarship recipients</w:t>
      </w:r>
      <w:r w:rsidR="00682801" w:rsidRPr="001812EA">
        <w:rPr>
          <w:rFonts w:ascii="Arial" w:hAnsi="Arial" w:cs="Arial"/>
          <w:sz w:val="24"/>
          <w:szCs w:val="24"/>
        </w:rPr>
        <w:t xml:space="preserve"> must work a total of </w:t>
      </w:r>
      <w:r w:rsidR="007065F9">
        <w:rPr>
          <w:rFonts w:ascii="Arial" w:hAnsi="Arial" w:cs="Arial"/>
          <w:sz w:val="24"/>
          <w:szCs w:val="24"/>
        </w:rPr>
        <w:t>four</w:t>
      </w:r>
      <w:r w:rsidR="00682801" w:rsidRPr="001812EA">
        <w:rPr>
          <w:rFonts w:ascii="Arial" w:hAnsi="Arial" w:cs="Arial"/>
          <w:sz w:val="24"/>
          <w:szCs w:val="24"/>
        </w:rPr>
        <w:t xml:space="preserve"> hours at the Green Lake County Farm Bureau Food stand at the Green Lake County Fair</w:t>
      </w:r>
      <w:r>
        <w:rPr>
          <w:rFonts w:ascii="Arial" w:hAnsi="Arial" w:cs="Arial"/>
          <w:sz w:val="24"/>
          <w:szCs w:val="24"/>
        </w:rPr>
        <w:t>, Aug</w:t>
      </w:r>
      <w:r w:rsidR="007065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3-7</w:t>
      </w:r>
      <w:r w:rsidR="00E022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2022.</w:t>
      </w:r>
    </w:p>
    <w:p w14:paraId="1A36F870" w14:textId="77777777" w:rsidR="00BE454F" w:rsidRDefault="00BE454F" w:rsidP="00BE454F">
      <w:pPr>
        <w:pStyle w:val="Heading2"/>
        <w:rPr>
          <w:rFonts w:eastAsiaTheme="minorHAnsi" w:cstheme="minorBidi"/>
          <w:b w:val="0"/>
          <w:szCs w:val="22"/>
        </w:rPr>
      </w:pPr>
    </w:p>
    <w:p w14:paraId="36BBA038" w14:textId="78B269A5" w:rsidR="00BE454F" w:rsidRDefault="00BE454F" w:rsidP="00F9142D">
      <w:pPr>
        <w:pStyle w:val="Heading1"/>
      </w:pPr>
      <w:r>
        <w:t>Name</w:t>
      </w:r>
      <w:r w:rsidR="007065F9">
        <w:t xml:space="preserve"> ________________</w:t>
      </w:r>
      <w:r>
        <w:t>___________________________________________________________</w:t>
      </w:r>
      <w:r w:rsidR="00F9142D">
        <w:tab/>
      </w:r>
      <w:r w:rsidR="00F9142D">
        <w:tab/>
      </w:r>
      <w:r w:rsidR="00F9142D">
        <w:tab/>
      </w:r>
      <w:r w:rsidR="00F9142D">
        <w:tab/>
      </w:r>
      <w:r w:rsidR="00F9142D">
        <w:tab/>
      </w:r>
    </w:p>
    <w:p w14:paraId="75DAB4FA" w14:textId="18A58CB8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 Address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___________________________________________________</w:t>
      </w:r>
    </w:p>
    <w:p w14:paraId="466E9DEE" w14:textId="39890596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Parent/Guardian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__________________________________________________</w:t>
      </w:r>
    </w:p>
    <w:p w14:paraId="46A2D0B5" w14:textId="6537F640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Birth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_____________________ Phone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__________________________</w:t>
      </w:r>
    </w:p>
    <w:p w14:paraId="42BC2A1B" w14:textId="7485CA6A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________________</w:t>
      </w:r>
      <w:r>
        <w:rPr>
          <w:rFonts w:ascii="Arial" w:hAnsi="Arial"/>
          <w:sz w:val="24"/>
        </w:rPr>
        <w:t>__________________________________________________________</w:t>
      </w:r>
    </w:p>
    <w:p w14:paraId="16767A77" w14:textId="15D4CC80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_______________</w:t>
      </w:r>
      <w:r>
        <w:rPr>
          <w:rFonts w:ascii="Arial" w:hAnsi="Arial"/>
          <w:sz w:val="24"/>
        </w:rPr>
        <w:t>__________________________________________________________</w:t>
      </w:r>
    </w:p>
    <w:p w14:paraId="5A44ED23" w14:textId="0C6B74E6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GPA</w:t>
      </w:r>
      <w:r w:rsidR="007065F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</w:t>
      </w:r>
      <w:r w:rsidR="007065F9">
        <w:rPr>
          <w:rFonts w:ascii="Arial" w:hAnsi="Arial"/>
          <w:sz w:val="24"/>
        </w:rPr>
        <w:t>_______________</w:t>
      </w:r>
      <w:r>
        <w:rPr>
          <w:rFonts w:ascii="Arial" w:hAnsi="Arial"/>
          <w:sz w:val="24"/>
        </w:rPr>
        <w:t>____________________________________________________________</w:t>
      </w:r>
    </w:p>
    <w:p w14:paraId="214A439D" w14:textId="452BF6C0" w:rsidR="00BE454F" w:rsidRDefault="00BE454F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provide a copy of your high school transcript.</w:t>
      </w:r>
    </w:p>
    <w:p w14:paraId="409EF48C" w14:textId="63E62C63" w:rsidR="00F9142D" w:rsidRPr="00F234F2" w:rsidRDefault="00F9142D" w:rsidP="00F9142D">
      <w:pPr>
        <w:rPr>
          <w:rFonts w:ascii="Arial" w:hAnsi="Arial" w:cs="Arial"/>
          <w:sz w:val="24"/>
          <w:szCs w:val="24"/>
        </w:rPr>
      </w:pPr>
      <w:r w:rsidRPr="00F234F2">
        <w:rPr>
          <w:rFonts w:ascii="Arial" w:hAnsi="Arial" w:cs="Arial"/>
          <w:sz w:val="24"/>
          <w:szCs w:val="24"/>
        </w:rPr>
        <w:t xml:space="preserve">Please attach a letter of recommendation from a teacher, </w:t>
      </w:r>
      <w:r w:rsidR="000E639C" w:rsidRPr="00F234F2">
        <w:rPr>
          <w:rFonts w:ascii="Arial" w:hAnsi="Arial" w:cs="Arial"/>
          <w:sz w:val="24"/>
          <w:szCs w:val="24"/>
        </w:rPr>
        <w:t>principal</w:t>
      </w:r>
      <w:r w:rsidRPr="00F234F2">
        <w:rPr>
          <w:rFonts w:ascii="Arial" w:hAnsi="Arial" w:cs="Arial"/>
          <w:sz w:val="24"/>
          <w:szCs w:val="24"/>
        </w:rPr>
        <w:t xml:space="preserve"> or another community reference person.</w:t>
      </w:r>
    </w:p>
    <w:p w14:paraId="11A34234" w14:textId="44F27248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the following questions</w:t>
      </w:r>
      <w:r w:rsidR="00F9142D">
        <w:rPr>
          <w:rFonts w:ascii="Arial" w:hAnsi="Arial" w:cs="Arial"/>
          <w:sz w:val="24"/>
          <w:szCs w:val="24"/>
        </w:rPr>
        <w:t xml:space="preserve"> on a separate sheet of paper</w:t>
      </w:r>
      <w:r w:rsidR="00D8492C">
        <w:rPr>
          <w:rFonts w:ascii="Arial" w:hAnsi="Arial" w:cs="Arial"/>
          <w:sz w:val="24"/>
          <w:szCs w:val="24"/>
        </w:rPr>
        <w:t>.</w:t>
      </w:r>
    </w:p>
    <w:p w14:paraId="3F2F8DA5" w14:textId="77777777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  <w:r w:rsidRPr="00F234F2">
        <w:rPr>
          <w:rFonts w:ascii="Arial" w:hAnsi="Arial" w:cs="Arial"/>
          <w:sz w:val="24"/>
          <w:szCs w:val="24"/>
        </w:rPr>
        <w:t>What is your field of study, and future occupation desired?</w:t>
      </w:r>
    </w:p>
    <w:p w14:paraId="7836EDA0" w14:textId="241702E8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  <w:r w:rsidRPr="00F234F2">
        <w:rPr>
          <w:rFonts w:ascii="Arial" w:hAnsi="Arial" w:cs="Arial"/>
          <w:sz w:val="24"/>
          <w:szCs w:val="24"/>
        </w:rPr>
        <w:t>What activities have you participated in: school, community and church?</w:t>
      </w:r>
    </w:p>
    <w:p w14:paraId="34B2523C" w14:textId="77777777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  <w:r w:rsidRPr="00F234F2">
        <w:rPr>
          <w:rFonts w:ascii="Arial" w:hAnsi="Arial" w:cs="Arial"/>
          <w:sz w:val="24"/>
          <w:szCs w:val="24"/>
        </w:rPr>
        <w:t>How has your background affected your way of life and influenced your choice of career?</w:t>
      </w:r>
    </w:p>
    <w:p w14:paraId="65203529" w14:textId="77777777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  <w:r w:rsidRPr="00F234F2">
        <w:rPr>
          <w:rFonts w:ascii="Arial" w:hAnsi="Arial" w:cs="Arial"/>
          <w:sz w:val="24"/>
          <w:szCs w:val="24"/>
        </w:rPr>
        <w:t>Please write a statement of your reason in seeking further education.</w:t>
      </w:r>
    </w:p>
    <w:p w14:paraId="1FA44F2C" w14:textId="77777777" w:rsidR="00682801" w:rsidRPr="00F234F2" w:rsidRDefault="00682801" w:rsidP="00682801">
      <w:pPr>
        <w:rPr>
          <w:rFonts w:ascii="Arial" w:hAnsi="Arial" w:cs="Arial"/>
          <w:sz w:val="24"/>
          <w:szCs w:val="24"/>
        </w:rPr>
      </w:pPr>
    </w:p>
    <w:p w14:paraId="3C2292C5" w14:textId="2F4BC90F" w:rsidR="0035148E" w:rsidRDefault="0035148E" w:rsidP="0035148E">
      <w:pPr>
        <w:pStyle w:val="Heading1"/>
      </w:pPr>
      <w:r>
        <w:t>Signature __</w:t>
      </w:r>
      <w:r w:rsidR="00D8492C">
        <w:t>_________</w:t>
      </w:r>
      <w:r>
        <w:t>____________________________</w:t>
      </w:r>
      <w:r w:rsidR="00D8492C">
        <w:t xml:space="preserve"> </w:t>
      </w:r>
      <w:r>
        <w:t xml:space="preserve">Date </w:t>
      </w:r>
      <w:r w:rsidR="00D8492C">
        <w:t>_</w:t>
      </w:r>
      <w:r>
        <w:t>___________________________</w:t>
      </w:r>
    </w:p>
    <w:p w14:paraId="497B0E4E" w14:textId="3CCDFB3C" w:rsidR="001812EA" w:rsidRPr="001812EA" w:rsidRDefault="001812EA" w:rsidP="001812EA">
      <w:pPr>
        <w:pStyle w:val="Date"/>
        <w:rPr>
          <w:rFonts w:ascii="Arial" w:hAnsi="Arial" w:cs="Arial"/>
          <w:sz w:val="24"/>
          <w:szCs w:val="24"/>
        </w:rPr>
      </w:pPr>
    </w:p>
    <w:p w14:paraId="10E0953D" w14:textId="77777777" w:rsidR="001812EA" w:rsidRPr="001812EA" w:rsidRDefault="001812EA" w:rsidP="001812EA">
      <w:pPr>
        <w:pStyle w:val="Date"/>
        <w:rPr>
          <w:rFonts w:ascii="Arial" w:hAnsi="Arial" w:cs="Arial"/>
          <w:sz w:val="24"/>
          <w:szCs w:val="24"/>
        </w:rPr>
      </w:pPr>
    </w:p>
    <w:p w14:paraId="53561414" w14:textId="3D16CA46" w:rsidR="00BE454F" w:rsidRDefault="00BE454F" w:rsidP="00BE454F">
      <w:pPr>
        <w:pStyle w:val="Date"/>
        <w:rPr>
          <w:rFonts w:ascii="Arial" w:hAnsi="Arial" w:cs="Arial"/>
          <w:sz w:val="24"/>
          <w:szCs w:val="24"/>
        </w:rPr>
      </w:pPr>
    </w:p>
    <w:p w14:paraId="284D3575" w14:textId="77777777" w:rsidR="008D57D5" w:rsidRDefault="008D57D5" w:rsidP="00BE454F">
      <w:pPr>
        <w:pStyle w:val="Date"/>
        <w:rPr>
          <w:rFonts w:ascii="Arial" w:hAnsi="Arial" w:cs="Arial"/>
          <w:b/>
          <w:sz w:val="24"/>
          <w:szCs w:val="24"/>
          <w:u w:val="single"/>
        </w:rPr>
      </w:pPr>
    </w:p>
    <w:p w14:paraId="4F8EB707" w14:textId="096D1B25" w:rsidR="00BE454F" w:rsidRDefault="00BE454F" w:rsidP="00BE454F">
      <w:pPr>
        <w:pStyle w:val="Heading1"/>
      </w:pPr>
      <w:r>
        <w:t>A total of $1</w:t>
      </w:r>
      <w:r w:rsidR="00D8492C">
        <w:t>,</w:t>
      </w:r>
      <w:r>
        <w:t xml:space="preserve">000 of scholarship funds will be available to qualifying students. It will be awarded to applicants after they have completed their first semester </w:t>
      </w:r>
      <w:r w:rsidR="0035148E">
        <w:t xml:space="preserve">grades, and have maintained a GPA of at least 2.5, </w:t>
      </w:r>
      <w:r>
        <w:t xml:space="preserve">and have </w:t>
      </w:r>
      <w:r w:rsidR="0035148E">
        <w:t xml:space="preserve">submitted grades and proof of next semester enrollment to Yolanda Woloszyn with the </w:t>
      </w:r>
      <w:r>
        <w:t>Green Lake County Farm Bureau.</w:t>
      </w:r>
    </w:p>
    <w:p w14:paraId="275FC215" w14:textId="2687DAF7" w:rsidR="00BE454F" w:rsidRDefault="00F9142D" w:rsidP="00BE454F">
      <w:pPr>
        <w:pStyle w:val="Heading1"/>
      </w:pPr>
      <w:r>
        <w:t xml:space="preserve"> </w:t>
      </w:r>
    </w:p>
    <w:p w14:paraId="3F9470DD" w14:textId="77777777" w:rsidR="008D57D5" w:rsidRDefault="00BE454F" w:rsidP="008D57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Mail applications to: </w:t>
      </w:r>
      <w:r w:rsidRPr="00483886">
        <w:rPr>
          <w:rFonts w:ascii="Arial" w:hAnsi="Arial" w:cs="Arial"/>
          <w:b/>
          <w:sz w:val="24"/>
          <w:szCs w:val="24"/>
        </w:rPr>
        <w:t>Yolanda Woloszyn</w:t>
      </w:r>
    </w:p>
    <w:p w14:paraId="3CBA91CC" w14:textId="77777777" w:rsidR="008D57D5" w:rsidRDefault="008D57D5" w:rsidP="008D57D5">
      <w:pPr>
        <w:spacing w:after="0"/>
        <w:ind w:left="720" w:firstLine="720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D57D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N6527 Searle Road</w:t>
      </w:r>
    </w:p>
    <w:p w14:paraId="5C780BD6" w14:textId="2826CC0D" w:rsidR="008D57D5" w:rsidRDefault="008D57D5" w:rsidP="008D57D5">
      <w:pPr>
        <w:spacing w:after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Ripon, WI 54971</w:t>
      </w:r>
    </w:p>
    <w:p w14:paraId="046AEA96" w14:textId="39245D71" w:rsidR="008D57D5" w:rsidRDefault="008D57D5" w:rsidP="008D57D5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83886">
        <w:rPr>
          <w:rFonts w:ascii="Arial" w:hAnsi="Arial"/>
          <w:b/>
          <w:sz w:val="24"/>
        </w:rPr>
        <w:t>ATTN</w:t>
      </w:r>
      <w:r w:rsidR="00710176">
        <w:rPr>
          <w:rFonts w:ascii="Arial" w:hAnsi="Arial"/>
          <w:b/>
          <w:sz w:val="24"/>
        </w:rPr>
        <w:t>.</w:t>
      </w:r>
      <w:r w:rsidRPr="00483886">
        <w:rPr>
          <w:rFonts w:ascii="Arial" w:hAnsi="Arial"/>
          <w:b/>
          <w:sz w:val="24"/>
        </w:rPr>
        <w:t>: Scholarship</w:t>
      </w:r>
      <w:r>
        <w:rPr>
          <w:rFonts w:ascii="Arial" w:hAnsi="Arial"/>
          <w:b/>
          <w:sz w:val="24"/>
        </w:rPr>
        <w:t xml:space="preserve"> </w:t>
      </w:r>
    </w:p>
    <w:p w14:paraId="14B627CE" w14:textId="77777777" w:rsidR="008D57D5" w:rsidRDefault="008D57D5" w:rsidP="008D57D5">
      <w:pPr>
        <w:spacing w:after="0"/>
        <w:rPr>
          <w:rFonts w:ascii="Arial" w:hAnsi="Arial"/>
          <w:b/>
          <w:sz w:val="24"/>
        </w:rPr>
      </w:pPr>
    </w:p>
    <w:p w14:paraId="42773A62" w14:textId="3A4A09C5" w:rsidR="0035148E" w:rsidRPr="00021679" w:rsidRDefault="001812EA" w:rsidP="00021679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Questions,</w:t>
      </w:r>
      <w:r w:rsidR="00BE454F">
        <w:rPr>
          <w:rFonts w:ascii="Arial" w:hAnsi="Arial"/>
          <w:sz w:val="24"/>
        </w:rPr>
        <w:t xml:space="preserve"> please call</w:t>
      </w:r>
      <w:r w:rsidR="008D57D5">
        <w:rPr>
          <w:rFonts w:ascii="Arial" w:hAnsi="Arial"/>
          <w:sz w:val="24"/>
        </w:rPr>
        <w:t xml:space="preserve"> Yolanda at 920</w:t>
      </w:r>
      <w:r w:rsidR="00710176">
        <w:rPr>
          <w:rFonts w:ascii="Arial" w:hAnsi="Arial"/>
          <w:sz w:val="24"/>
        </w:rPr>
        <w:t>.</w:t>
      </w:r>
      <w:r w:rsidR="008D57D5">
        <w:rPr>
          <w:rFonts w:ascii="Arial" w:hAnsi="Arial"/>
          <w:sz w:val="24"/>
        </w:rPr>
        <w:t>229</w:t>
      </w:r>
      <w:r w:rsidR="00710176">
        <w:rPr>
          <w:rFonts w:ascii="Arial" w:hAnsi="Arial"/>
          <w:sz w:val="24"/>
        </w:rPr>
        <w:t>.</w:t>
      </w:r>
      <w:r w:rsidR="008D57D5">
        <w:rPr>
          <w:rFonts w:ascii="Arial" w:hAnsi="Arial"/>
          <w:sz w:val="24"/>
        </w:rPr>
        <w:t xml:space="preserve">3962. If no </w:t>
      </w:r>
      <w:r w:rsidR="00996546">
        <w:rPr>
          <w:rFonts w:ascii="Arial" w:hAnsi="Arial"/>
          <w:sz w:val="24"/>
        </w:rPr>
        <w:t>answer,</w:t>
      </w:r>
      <w:r w:rsidR="008D57D5">
        <w:rPr>
          <w:rFonts w:ascii="Arial" w:hAnsi="Arial"/>
          <w:sz w:val="24"/>
        </w:rPr>
        <w:t xml:space="preserve"> please leave a message.</w:t>
      </w:r>
      <w:r w:rsidR="00021679">
        <w:rPr>
          <w:rFonts w:ascii="Arial" w:hAnsi="Arial"/>
          <w:b/>
          <w:sz w:val="24"/>
        </w:rPr>
        <w:tab/>
      </w:r>
      <w:r w:rsidR="00021679">
        <w:rPr>
          <w:rFonts w:ascii="Arial" w:hAnsi="Arial"/>
          <w:b/>
          <w:sz w:val="24"/>
        </w:rPr>
        <w:tab/>
      </w:r>
      <w:r w:rsidR="00021679">
        <w:rPr>
          <w:rFonts w:ascii="Arial" w:hAnsi="Arial"/>
          <w:b/>
          <w:sz w:val="24"/>
        </w:rPr>
        <w:tab/>
      </w:r>
    </w:p>
    <w:p w14:paraId="551FC557" w14:textId="2DEA077B" w:rsidR="00BE454F" w:rsidRDefault="00B71B26" w:rsidP="00BE45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scholarship certificate will be awarded at the </w:t>
      </w:r>
      <w:r w:rsidR="00BD117D">
        <w:rPr>
          <w:rFonts w:ascii="Arial" w:hAnsi="Arial"/>
          <w:sz w:val="24"/>
        </w:rPr>
        <w:t>recipient’s</w:t>
      </w:r>
      <w:r>
        <w:rPr>
          <w:rFonts w:ascii="Arial" w:hAnsi="Arial"/>
          <w:sz w:val="24"/>
        </w:rPr>
        <w:t xml:space="preserve"> high school spring scholarship recognition night. </w:t>
      </w:r>
      <w:r w:rsidR="0069533C" w:rsidRPr="00996546">
        <w:rPr>
          <w:rFonts w:ascii="Arial" w:hAnsi="Arial"/>
          <w:sz w:val="24"/>
        </w:rPr>
        <w:t xml:space="preserve">After being awarded this </w:t>
      </w:r>
      <w:r w:rsidR="006F0B55" w:rsidRPr="00996546">
        <w:rPr>
          <w:rFonts w:ascii="Arial" w:hAnsi="Arial"/>
          <w:sz w:val="24"/>
        </w:rPr>
        <w:t>scholarship,</w:t>
      </w:r>
      <w:r w:rsidR="0069533C" w:rsidRPr="00996546">
        <w:rPr>
          <w:rFonts w:ascii="Arial" w:hAnsi="Arial"/>
          <w:sz w:val="24"/>
        </w:rPr>
        <w:t xml:space="preserve"> the student will be required to fulfill </w:t>
      </w:r>
      <w:r w:rsidR="00D439FC">
        <w:rPr>
          <w:rFonts w:ascii="Arial" w:hAnsi="Arial"/>
          <w:sz w:val="24"/>
        </w:rPr>
        <w:t>his or her</w:t>
      </w:r>
      <w:r w:rsidR="0069533C" w:rsidRPr="00996546">
        <w:rPr>
          <w:rFonts w:ascii="Arial" w:hAnsi="Arial"/>
          <w:sz w:val="24"/>
        </w:rPr>
        <w:t xml:space="preserve"> </w:t>
      </w:r>
      <w:r w:rsidR="00D439FC">
        <w:rPr>
          <w:rFonts w:ascii="Arial" w:hAnsi="Arial"/>
          <w:sz w:val="24"/>
        </w:rPr>
        <w:t>four</w:t>
      </w:r>
      <w:r w:rsidR="0069533C" w:rsidRPr="00996546">
        <w:rPr>
          <w:rFonts w:ascii="Arial" w:hAnsi="Arial"/>
          <w:sz w:val="24"/>
        </w:rPr>
        <w:t xml:space="preserve"> hours of work at the Gre</w:t>
      </w:r>
      <w:r w:rsidR="006F0B55" w:rsidRPr="00996546">
        <w:rPr>
          <w:rFonts w:ascii="Arial" w:hAnsi="Arial"/>
          <w:sz w:val="24"/>
        </w:rPr>
        <w:t>en</w:t>
      </w:r>
      <w:r w:rsidR="0069533C" w:rsidRPr="00996546">
        <w:rPr>
          <w:rFonts w:ascii="Arial" w:hAnsi="Arial"/>
          <w:sz w:val="24"/>
        </w:rPr>
        <w:t xml:space="preserve"> </w:t>
      </w:r>
      <w:r w:rsidR="006F0B55" w:rsidRPr="00996546">
        <w:rPr>
          <w:rFonts w:ascii="Arial" w:hAnsi="Arial"/>
          <w:sz w:val="24"/>
        </w:rPr>
        <w:t>L</w:t>
      </w:r>
      <w:r w:rsidR="0069533C" w:rsidRPr="00996546">
        <w:rPr>
          <w:rFonts w:ascii="Arial" w:hAnsi="Arial"/>
          <w:sz w:val="24"/>
        </w:rPr>
        <w:t xml:space="preserve">ake </w:t>
      </w:r>
      <w:r w:rsidR="006F0B55" w:rsidRPr="00996546">
        <w:rPr>
          <w:rFonts w:ascii="Arial" w:hAnsi="Arial"/>
          <w:sz w:val="24"/>
        </w:rPr>
        <w:t>F</w:t>
      </w:r>
      <w:r w:rsidR="0069533C" w:rsidRPr="00996546">
        <w:rPr>
          <w:rFonts w:ascii="Arial" w:hAnsi="Arial"/>
          <w:sz w:val="24"/>
        </w:rPr>
        <w:t xml:space="preserve">arm </w:t>
      </w:r>
      <w:r w:rsidR="006F0B55" w:rsidRPr="00996546">
        <w:rPr>
          <w:rFonts w:ascii="Arial" w:hAnsi="Arial"/>
          <w:sz w:val="24"/>
        </w:rPr>
        <w:t>B</w:t>
      </w:r>
      <w:r w:rsidR="0069533C" w:rsidRPr="00996546">
        <w:rPr>
          <w:rFonts w:ascii="Arial" w:hAnsi="Arial"/>
          <w:sz w:val="24"/>
        </w:rPr>
        <w:t>ureau</w:t>
      </w:r>
      <w:r w:rsidR="00F9142D">
        <w:rPr>
          <w:rFonts w:ascii="Arial" w:hAnsi="Arial"/>
          <w:sz w:val="24"/>
        </w:rPr>
        <w:t xml:space="preserve"> fair</w:t>
      </w:r>
      <w:r w:rsidR="0069533C" w:rsidRPr="00996546">
        <w:rPr>
          <w:rFonts w:ascii="Arial" w:hAnsi="Arial"/>
          <w:sz w:val="24"/>
        </w:rPr>
        <w:t xml:space="preserve"> food stand</w:t>
      </w:r>
      <w:r w:rsidR="00F9142D">
        <w:rPr>
          <w:rFonts w:ascii="Arial" w:hAnsi="Arial"/>
          <w:sz w:val="24"/>
        </w:rPr>
        <w:t>, Aug</w:t>
      </w:r>
      <w:r w:rsidR="00D439FC">
        <w:rPr>
          <w:rFonts w:ascii="Arial" w:hAnsi="Arial"/>
          <w:sz w:val="24"/>
        </w:rPr>
        <w:t>.</w:t>
      </w:r>
      <w:r w:rsidR="00F9142D">
        <w:rPr>
          <w:rFonts w:ascii="Arial" w:hAnsi="Arial"/>
          <w:sz w:val="24"/>
        </w:rPr>
        <w:t xml:space="preserve"> 3-7</w:t>
      </w:r>
      <w:r w:rsidR="00996546">
        <w:rPr>
          <w:rFonts w:ascii="Arial" w:hAnsi="Arial"/>
          <w:sz w:val="24"/>
        </w:rPr>
        <w:t>.</w:t>
      </w:r>
      <w:r w:rsidR="0069533C" w:rsidRPr="00996546">
        <w:rPr>
          <w:rFonts w:ascii="Arial" w:hAnsi="Arial"/>
          <w:sz w:val="24"/>
        </w:rPr>
        <w:t xml:space="preserve"> </w:t>
      </w:r>
      <w:r w:rsidR="00F9142D">
        <w:rPr>
          <w:rFonts w:ascii="Arial" w:hAnsi="Arial"/>
          <w:sz w:val="24"/>
        </w:rPr>
        <w:t>Recipients must p</w:t>
      </w:r>
      <w:r w:rsidR="0069533C" w:rsidRPr="00996546">
        <w:rPr>
          <w:rFonts w:ascii="Arial" w:hAnsi="Arial"/>
          <w:sz w:val="24"/>
        </w:rPr>
        <w:t xml:space="preserve">rovide a copy of their first </w:t>
      </w:r>
      <w:r w:rsidR="006F0B55" w:rsidRPr="00996546">
        <w:rPr>
          <w:rFonts w:ascii="Arial" w:hAnsi="Arial"/>
          <w:sz w:val="24"/>
        </w:rPr>
        <w:t>semester</w:t>
      </w:r>
      <w:r w:rsidR="0069533C" w:rsidRPr="00996546">
        <w:rPr>
          <w:rFonts w:ascii="Arial" w:hAnsi="Arial"/>
          <w:sz w:val="24"/>
        </w:rPr>
        <w:t xml:space="preserve"> grades </w:t>
      </w:r>
      <w:r w:rsidR="006F0B55" w:rsidRPr="00996546">
        <w:rPr>
          <w:rFonts w:ascii="Arial" w:hAnsi="Arial"/>
          <w:sz w:val="24"/>
        </w:rPr>
        <w:t>from the college/tec</w:t>
      </w:r>
      <w:r w:rsidR="00021679">
        <w:rPr>
          <w:rFonts w:ascii="Arial" w:hAnsi="Arial"/>
          <w:sz w:val="24"/>
        </w:rPr>
        <w:t>h</w:t>
      </w:r>
      <w:r w:rsidR="006F0B55" w:rsidRPr="00996546">
        <w:rPr>
          <w:rFonts w:ascii="Arial" w:hAnsi="Arial"/>
          <w:sz w:val="24"/>
        </w:rPr>
        <w:t xml:space="preserve"> college, </w:t>
      </w:r>
      <w:r w:rsidR="0069533C" w:rsidRPr="00996546">
        <w:rPr>
          <w:rFonts w:ascii="Arial" w:hAnsi="Arial"/>
          <w:sz w:val="24"/>
        </w:rPr>
        <w:t>main</w:t>
      </w:r>
      <w:r w:rsidR="006F0B55" w:rsidRPr="00996546">
        <w:rPr>
          <w:rFonts w:ascii="Arial" w:hAnsi="Arial"/>
          <w:sz w:val="24"/>
        </w:rPr>
        <w:t>tain</w:t>
      </w:r>
      <w:r w:rsidR="0069533C" w:rsidRPr="00996546">
        <w:rPr>
          <w:rFonts w:ascii="Arial" w:hAnsi="Arial"/>
          <w:sz w:val="24"/>
        </w:rPr>
        <w:t xml:space="preserve">ing a </w:t>
      </w:r>
      <w:r w:rsidR="006F0B55" w:rsidRPr="00996546">
        <w:rPr>
          <w:rFonts w:ascii="Arial" w:hAnsi="Arial"/>
          <w:sz w:val="24"/>
        </w:rPr>
        <w:t>GPA</w:t>
      </w:r>
      <w:r w:rsidR="0069533C" w:rsidRPr="00996546">
        <w:rPr>
          <w:rFonts w:ascii="Arial" w:hAnsi="Arial"/>
          <w:sz w:val="24"/>
        </w:rPr>
        <w:t xml:space="preserve"> of 2.5 or better</w:t>
      </w:r>
      <w:r w:rsidR="006F0B55" w:rsidRPr="00996546">
        <w:rPr>
          <w:rFonts w:ascii="Arial" w:hAnsi="Arial"/>
          <w:sz w:val="24"/>
        </w:rPr>
        <w:t>.</w:t>
      </w:r>
      <w:r w:rsidR="00BD117D">
        <w:rPr>
          <w:rFonts w:ascii="Arial" w:hAnsi="Arial"/>
          <w:sz w:val="24"/>
        </w:rPr>
        <w:t xml:space="preserve"> Recipients </w:t>
      </w:r>
      <w:r w:rsidR="00D439FC">
        <w:rPr>
          <w:rFonts w:ascii="Arial" w:hAnsi="Arial"/>
          <w:sz w:val="24"/>
        </w:rPr>
        <w:t xml:space="preserve">also </w:t>
      </w:r>
      <w:r w:rsidR="00BD117D">
        <w:rPr>
          <w:rFonts w:ascii="Arial" w:hAnsi="Arial"/>
          <w:sz w:val="24"/>
        </w:rPr>
        <w:t xml:space="preserve">must </w:t>
      </w:r>
      <w:r w:rsidR="00996546">
        <w:rPr>
          <w:rFonts w:ascii="Arial" w:hAnsi="Arial"/>
          <w:sz w:val="24"/>
        </w:rPr>
        <w:t xml:space="preserve">provide proof of their </w:t>
      </w:r>
      <w:r w:rsidR="001812EA">
        <w:rPr>
          <w:rFonts w:ascii="Arial" w:hAnsi="Arial"/>
          <w:sz w:val="24"/>
        </w:rPr>
        <w:t>second</w:t>
      </w:r>
      <w:r w:rsidR="00996546">
        <w:rPr>
          <w:rFonts w:ascii="Arial" w:hAnsi="Arial"/>
          <w:sz w:val="24"/>
        </w:rPr>
        <w:t xml:space="preserve"> semester class</w:t>
      </w:r>
      <w:r w:rsidR="00BD117D">
        <w:rPr>
          <w:rFonts w:ascii="Arial" w:hAnsi="Arial"/>
          <w:sz w:val="24"/>
        </w:rPr>
        <w:t xml:space="preserve"> schedule</w:t>
      </w:r>
      <w:r w:rsidR="00996546">
        <w:rPr>
          <w:rFonts w:ascii="Arial" w:hAnsi="Arial"/>
          <w:sz w:val="24"/>
        </w:rPr>
        <w:t xml:space="preserve">. </w:t>
      </w:r>
      <w:r w:rsidR="00F9142D">
        <w:rPr>
          <w:rFonts w:ascii="Arial" w:hAnsi="Arial"/>
          <w:sz w:val="24"/>
        </w:rPr>
        <w:t>Once this information is received,</w:t>
      </w:r>
      <w:r w:rsidR="006F0B55" w:rsidRPr="00996546">
        <w:rPr>
          <w:rFonts w:ascii="Arial" w:hAnsi="Arial"/>
          <w:sz w:val="24"/>
        </w:rPr>
        <w:t xml:space="preserve"> scholarship funds will be mailed to the student.</w:t>
      </w:r>
    </w:p>
    <w:p w14:paraId="3EE28CF2" w14:textId="77777777" w:rsidR="00C50EAD" w:rsidRDefault="00C50EAD" w:rsidP="00A00F8B"/>
    <w:sectPr w:rsidR="00C50EAD" w:rsidSect="00BE4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F5D"/>
    <w:multiLevelType w:val="hybridMultilevel"/>
    <w:tmpl w:val="C05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5B6D"/>
    <w:multiLevelType w:val="hybridMultilevel"/>
    <w:tmpl w:val="51ACA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A2AE6"/>
    <w:multiLevelType w:val="hybridMultilevel"/>
    <w:tmpl w:val="EF30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8B"/>
    <w:rsid w:val="00021679"/>
    <w:rsid w:val="000503C2"/>
    <w:rsid w:val="00076676"/>
    <w:rsid w:val="000E639C"/>
    <w:rsid w:val="001812EA"/>
    <w:rsid w:val="002D6A5C"/>
    <w:rsid w:val="0035148E"/>
    <w:rsid w:val="003C4E8B"/>
    <w:rsid w:val="00454019"/>
    <w:rsid w:val="00682801"/>
    <w:rsid w:val="0069533C"/>
    <w:rsid w:val="006A2689"/>
    <w:rsid w:val="006F0B55"/>
    <w:rsid w:val="007065F9"/>
    <w:rsid w:val="00710176"/>
    <w:rsid w:val="00802844"/>
    <w:rsid w:val="00885655"/>
    <w:rsid w:val="008D57D5"/>
    <w:rsid w:val="00965AE8"/>
    <w:rsid w:val="00996546"/>
    <w:rsid w:val="00A00F8B"/>
    <w:rsid w:val="00AC09B0"/>
    <w:rsid w:val="00B6058E"/>
    <w:rsid w:val="00B71B26"/>
    <w:rsid w:val="00B77C6B"/>
    <w:rsid w:val="00BD117D"/>
    <w:rsid w:val="00BE454F"/>
    <w:rsid w:val="00BF5065"/>
    <w:rsid w:val="00C50EAD"/>
    <w:rsid w:val="00D439FC"/>
    <w:rsid w:val="00D8492C"/>
    <w:rsid w:val="00E0225F"/>
    <w:rsid w:val="00E11CC7"/>
    <w:rsid w:val="00E24AD7"/>
    <w:rsid w:val="00E80EF2"/>
    <w:rsid w:val="00F9142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576F"/>
  <w15:chartTrackingRefBased/>
  <w15:docId w15:val="{E025B3FC-DCCE-4E4F-83A4-8A28175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54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E45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E454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454F"/>
    <w:rPr>
      <w:rFonts w:ascii="Arial" w:eastAsia="Times New Roman" w:hAnsi="Arial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rsid w:val="00BE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BE45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Hibicki</dc:creator>
  <cp:keywords/>
  <dc:description/>
  <cp:lastModifiedBy>Marian Viney</cp:lastModifiedBy>
  <cp:revision>2</cp:revision>
  <cp:lastPrinted>2018-03-07T14:07:00Z</cp:lastPrinted>
  <dcterms:created xsi:type="dcterms:W3CDTF">2022-01-13T03:21:00Z</dcterms:created>
  <dcterms:modified xsi:type="dcterms:W3CDTF">2022-01-13T03:21:00Z</dcterms:modified>
</cp:coreProperties>
</file>