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4B4B" w14:textId="77777777" w:rsidR="003E0951" w:rsidRPr="003E0951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3E0951">
        <w:rPr>
          <w:rFonts w:eastAsiaTheme="minorEastAsia" w:cs="Arial"/>
          <w:b/>
          <w:sz w:val="22"/>
        </w:rPr>
        <w:t>Wisconsin Farm Bureau</w:t>
      </w:r>
    </w:p>
    <w:p w14:paraId="0C8545D4" w14:textId="1E9CDEE3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3E0951">
        <w:rPr>
          <w:rFonts w:eastAsiaTheme="minorEastAsia" w:cs="Arial"/>
          <w:b/>
          <w:sz w:val="22"/>
        </w:rPr>
        <w:t xml:space="preserve">Young Farmer and Agriculturists </w:t>
      </w:r>
      <w:r w:rsidR="0083191E">
        <w:rPr>
          <w:rFonts w:eastAsiaTheme="minorEastAsia" w:cs="Arial"/>
          <w:b/>
          <w:sz w:val="22"/>
        </w:rPr>
        <w:t>Farming for the Future Award</w:t>
      </w:r>
    </w:p>
    <w:p w14:paraId="6FD497BA" w14:textId="77777777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</w:p>
    <w:p w14:paraId="49CD9FE0" w14:textId="21BB9E13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b/>
          <w:sz w:val="22"/>
        </w:rPr>
      </w:pPr>
      <w:r w:rsidRPr="00BA2C00">
        <w:rPr>
          <w:rFonts w:eastAsiaTheme="minorEastAsia" w:cs="Arial"/>
          <w:b/>
          <w:sz w:val="22"/>
        </w:rPr>
        <w:t>202</w:t>
      </w:r>
      <w:r w:rsidR="00780127">
        <w:rPr>
          <w:rFonts w:eastAsiaTheme="minorEastAsia" w:cs="Arial"/>
          <w:b/>
          <w:sz w:val="22"/>
        </w:rPr>
        <w:t>3</w:t>
      </w:r>
      <w:r w:rsidRPr="00BA2C00">
        <w:rPr>
          <w:rFonts w:eastAsiaTheme="minorEastAsia" w:cs="Arial"/>
          <w:b/>
          <w:sz w:val="22"/>
        </w:rPr>
        <w:t xml:space="preserve"> Entry Form</w:t>
      </w:r>
    </w:p>
    <w:p w14:paraId="707B1E07" w14:textId="77777777" w:rsidR="003E0951" w:rsidRPr="00BA2C00" w:rsidRDefault="003E0951" w:rsidP="003E0951">
      <w:pPr>
        <w:spacing w:after="0" w:line="240" w:lineRule="auto"/>
        <w:jc w:val="center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 </w:t>
      </w:r>
    </w:p>
    <w:p w14:paraId="3E3BE196" w14:textId="0F641A69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b/>
          <w:sz w:val="22"/>
        </w:rPr>
      </w:pPr>
      <w:r w:rsidRPr="00BA2C00">
        <w:rPr>
          <w:rFonts w:eastAsiaTheme="minorEastAsia" w:cs="Arial"/>
          <w:sz w:val="22"/>
        </w:rPr>
        <w:t xml:space="preserve">The applicant(s) should read this entry form and application carefully before completing any part of it. Online application must be completed on or before </w:t>
      </w:r>
      <w:r w:rsidRPr="00BA2C00">
        <w:rPr>
          <w:rFonts w:eastAsiaTheme="minorEastAsia" w:cs="Arial"/>
          <w:b/>
          <w:sz w:val="22"/>
        </w:rPr>
        <w:t xml:space="preserve">4 p.m. </w:t>
      </w:r>
      <w:r w:rsidR="00780127">
        <w:rPr>
          <w:rFonts w:eastAsiaTheme="minorEastAsia" w:cs="Arial"/>
          <w:b/>
          <w:sz w:val="22"/>
        </w:rPr>
        <w:t>April 15, 2023</w:t>
      </w:r>
      <w:r w:rsidRPr="00BA2C00">
        <w:rPr>
          <w:rFonts w:eastAsiaTheme="minorEastAsia" w:cs="Arial"/>
          <w:b/>
          <w:sz w:val="22"/>
        </w:rPr>
        <w:t xml:space="preserve">.  The signature page is due to WFBF no later than </w:t>
      </w:r>
      <w:r w:rsidR="00780127">
        <w:rPr>
          <w:rFonts w:eastAsiaTheme="minorEastAsia" w:cs="Arial"/>
          <w:b/>
          <w:sz w:val="22"/>
        </w:rPr>
        <w:t>May 15, 2023</w:t>
      </w:r>
      <w:r w:rsidRPr="00BA2C00">
        <w:rPr>
          <w:rFonts w:eastAsiaTheme="minorEastAsia" w:cs="Arial"/>
          <w:b/>
          <w:sz w:val="22"/>
        </w:rPr>
        <w:t>.</w:t>
      </w:r>
    </w:p>
    <w:p w14:paraId="1A4A18D4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</w:p>
    <w:p w14:paraId="27A72E9F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>The data below and throughout the application applies to you and your spouse/spousal-equivalent, if married. Please indicate “Applicant 1” (A1) and “Applicant 2” (A2) when responding to question VI.</w:t>
      </w:r>
    </w:p>
    <w:p w14:paraId="53B446AD" w14:textId="77777777" w:rsidR="003E0951" w:rsidRPr="00BA2C00" w:rsidRDefault="003E0951" w:rsidP="003E0951">
      <w:pPr>
        <w:tabs>
          <w:tab w:val="left" w:pos="4320"/>
          <w:tab w:val="left" w:pos="5400"/>
        </w:tabs>
        <w:spacing w:after="0" w:line="240" w:lineRule="auto"/>
        <w:rPr>
          <w:rFonts w:eastAsiaTheme="minorEastAsia" w:cs="Arial"/>
          <w:sz w:val="22"/>
        </w:rPr>
      </w:pPr>
    </w:p>
    <w:p w14:paraId="46084E89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Applicant(s)*: 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</w:r>
    </w:p>
    <w:p w14:paraId="47B9C8FE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i/>
          <w:sz w:val="22"/>
        </w:rPr>
      </w:pPr>
      <w:r w:rsidRPr="00BA2C00">
        <w:rPr>
          <w:rFonts w:eastAsiaTheme="minorEastAsia" w:cs="Arial"/>
          <w:i/>
          <w:sz w:val="22"/>
        </w:rPr>
        <w:t>* Will be used in the program and for recognition</w:t>
      </w:r>
    </w:p>
    <w:p w14:paraId="3D608F57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3C67D8FE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Phonetic Pronunciation: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76FC60B0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4B1626AA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Address: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2BD622CC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5101BA2F" w14:textId="77777777" w:rsidR="003E0951" w:rsidRPr="00BA2C00" w:rsidRDefault="003E0951" w:rsidP="003E0951">
      <w:pPr>
        <w:tabs>
          <w:tab w:val="left" w:pos="2160"/>
          <w:tab w:val="left" w:pos="5220"/>
          <w:tab w:val="left" w:pos="5400"/>
          <w:tab w:val="left" w:pos="5940"/>
          <w:tab w:val="left" w:pos="6120"/>
          <w:tab w:val="left" w:pos="7380"/>
          <w:tab w:val="left" w:pos="756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City: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State: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Zip Code: </w:t>
      </w:r>
      <w:r w:rsidRPr="00BA2C00">
        <w:rPr>
          <w:rFonts w:eastAsiaTheme="minorEastAsia" w:cs="Arial"/>
          <w:sz w:val="22"/>
          <w:u w:val="single"/>
        </w:rPr>
        <w:tab/>
      </w:r>
    </w:p>
    <w:p w14:paraId="4A508141" w14:textId="77777777" w:rsidR="003E0951" w:rsidRPr="00BA2C00" w:rsidRDefault="003E0951" w:rsidP="003E0951">
      <w:pPr>
        <w:tabs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D7B6ED6" w14:textId="77777777" w:rsidR="003E0951" w:rsidRPr="00BA2C00" w:rsidRDefault="003E0951" w:rsidP="003E0951">
      <w:pPr>
        <w:tabs>
          <w:tab w:val="left" w:pos="2160"/>
          <w:tab w:val="left" w:pos="432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Phone: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</w:r>
    </w:p>
    <w:p w14:paraId="5357C183" w14:textId="77777777" w:rsidR="003E0951" w:rsidRPr="00BA2C00" w:rsidRDefault="003E0951" w:rsidP="003E0951">
      <w:pPr>
        <w:tabs>
          <w:tab w:val="left" w:pos="1080"/>
          <w:tab w:val="left" w:pos="2160"/>
          <w:tab w:val="left" w:pos="540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68A79A26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Email: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00D1A2AA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559F4BB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Date of Birth: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670E5A69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2CAF677D" w14:textId="77777777" w:rsidR="003E0951" w:rsidRPr="00BA2C00" w:rsidRDefault="003E0951" w:rsidP="003E0951">
      <w:pPr>
        <w:tabs>
          <w:tab w:val="left" w:pos="2160"/>
          <w:tab w:val="left" w:pos="5760"/>
          <w:tab w:val="left" w:pos="6120"/>
          <w:tab w:val="left" w:pos="630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Education/Degree: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</w:p>
    <w:p w14:paraId="6021EBDE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10628C1A" w14:textId="77777777" w:rsidR="003E0951" w:rsidRPr="00BA2C00" w:rsidRDefault="003E0951" w:rsidP="003E0951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666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Short Courses/Specialized Study: 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 xml:space="preserve"> 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2FA57CDD" w14:textId="77777777" w:rsidR="003E0951" w:rsidRPr="00BA2C00" w:rsidRDefault="003E0951" w:rsidP="003E0951">
      <w:pPr>
        <w:tabs>
          <w:tab w:val="left" w:pos="2160"/>
          <w:tab w:val="left" w:pos="405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7AB405B2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674B6E94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 xml:space="preserve">I (we) hereby certify the information included in the online application to be accurate and true statements. </w:t>
      </w:r>
      <w:r w:rsidRPr="00BA2C00">
        <w:rPr>
          <w:rFonts w:eastAsiaTheme="minorEastAsia" w:cs="Arial"/>
          <w:b/>
          <w:sz w:val="22"/>
        </w:rPr>
        <w:t>WFBF DOES NOT ACCEPT LIABILITY FOR APPLICATIONS SUBMITTED INCORRECTLY</w:t>
      </w:r>
      <w:r w:rsidRPr="00BA2C00">
        <w:rPr>
          <w:rFonts w:eastAsiaTheme="minorEastAsia" w:cs="Arial"/>
          <w:sz w:val="22"/>
        </w:rPr>
        <w:t xml:space="preserve">. WFBF reserves the right to use my (our) photos and/or any video footage for use in promoting Farm Bureau. The photos and/or video footage of the undersigned contestant(s) may also be available to Farm Bureau sponsors. I (we) have not derived a majority of my (our) income from an owned production agricultural enterprise in any of the past three years. </w:t>
      </w:r>
      <w:r w:rsidRPr="00BA2C00">
        <w:rPr>
          <w:rFonts w:eastAsiaTheme="minorEastAsia" w:cs="Arial"/>
          <w:sz w:val="22"/>
          <w:u w:val="single"/>
        </w:rPr>
        <w:t xml:space="preserve">By participating in the Event, I (we) warrant that I (we) fully and unconditionally agree to and accept the </w:t>
      </w:r>
      <w:proofErr w:type="spellStart"/>
      <w:r w:rsidRPr="00BA2C00">
        <w:rPr>
          <w:rFonts w:eastAsiaTheme="minorEastAsia" w:cs="Arial"/>
          <w:sz w:val="22"/>
          <w:u w:val="single"/>
        </w:rPr>
        <w:t>YFA</w:t>
      </w:r>
      <w:proofErr w:type="spellEnd"/>
      <w:r w:rsidRPr="00BA2C00">
        <w:rPr>
          <w:rFonts w:eastAsiaTheme="minorEastAsia" w:cs="Arial"/>
          <w:sz w:val="22"/>
          <w:u w:val="single"/>
        </w:rPr>
        <w:t xml:space="preserve"> official contest rules and the decisions of the WFBF </w:t>
      </w:r>
      <w:proofErr w:type="spellStart"/>
      <w:r w:rsidRPr="00BA2C00">
        <w:rPr>
          <w:rFonts w:eastAsiaTheme="minorEastAsia" w:cs="Arial"/>
          <w:sz w:val="22"/>
          <w:u w:val="single"/>
        </w:rPr>
        <w:t>YFA</w:t>
      </w:r>
      <w:proofErr w:type="spellEnd"/>
      <w:r w:rsidRPr="00BA2C00">
        <w:rPr>
          <w:rFonts w:eastAsiaTheme="minorEastAsia" w:cs="Arial"/>
          <w:sz w:val="22"/>
          <w:u w:val="single"/>
        </w:rPr>
        <w:t xml:space="preserve"> Committee, which are final and binding.</w:t>
      </w:r>
    </w:p>
    <w:p w14:paraId="53DE19C7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A8FC45C" w14:textId="77777777" w:rsidR="003E0951" w:rsidRPr="00BA2C00" w:rsidRDefault="003E0951" w:rsidP="003E0951">
      <w:pPr>
        <w:tabs>
          <w:tab w:val="left" w:pos="1440"/>
          <w:tab w:val="left" w:pos="2520"/>
          <w:tab w:val="left" w:pos="5400"/>
          <w:tab w:val="left" w:pos="5760"/>
          <w:tab w:val="left" w:pos="6390"/>
          <w:tab w:val="left" w:pos="657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Applicant(s) Signature(s):</w:t>
      </w:r>
      <w:r w:rsidRPr="00BA2C00">
        <w:rPr>
          <w:rFonts w:eastAsiaTheme="minorEastAsia" w:cs="Arial"/>
          <w:sz w:val="22"/>
        </w:rPr>
        <w:tab/>
        <w:t xml:space="preserve">A1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 xml:space="preserve">A2 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  <w:u w:val="single"/>
        </w:rPr>
        <w:tab/>
      </w:r>
    </w:p>
    <w:p w14:paraId="486CA176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0A7B13DF" w14:textId="07BFEC75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I hereby certify that the above-named applicant is the county winner in our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Excellence in Agriculture competitive event and is eligible to be entered and considered for the Wisconsin Farm Bureau Federation’s Farm Bureau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</w:t>
      </w:r>
      <w:r w:rsidR="00780127">
        <w:rPr>
          <w:rFonts w:eastAsiaTheme="minorEastAsia" w:cs="Arial"/>
          <w:sz w:val="22"/>
        </w:rPr>
        <w:t>Farming for the Future</w:t>
      </w:r>
      <w:r w:rsidRPr="00BA2C00">
        <w:rPr>
          <w:rFonts w:eastAsiaTheme="minorEastAsia" w:cs="Arial"/>
          <w:sz w:val="22"/>
        </w:rPr>
        <w:t xml:space="preserve"> Award. Should our applicant be one of the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Washington, D.C., trip participants, our county Farm Bureau agrees to pay $350 per person to participate in the </w:t>
      </w:r>
      <w:proofErr w:type="spellStart"/>
      <w:r w:rsidRPr="00BA2C00">
        <w:rPr>
          <w:rFonts w:eastAsiaTheme="minorEastAsia" w:cs="Arial"/>
          <w:sz w:val="22"/>
        </w:rPr>
        <w:t>YFA</w:t>
      </w:r>
      <w:proofErr w:type="spellEnd"/>
      <w:r w:rsidRPr="00BA2C00">
        <w:rPr>
          <w:rFonts w:eastAsiaTheme="minorEastAsia" w:cs="Arial"/>
          <w:sz w:val="22"/>
        </w:rPr>
        <w:t xml:space="preserve"> Washington, D.C., trip. </w:t>
      </w:r>
    </w:p>
    <w:p w14:paraId="2EB609FC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</w:tabs>
        <w:spacing w:after="0" w:line="240" w:lineRule="auto"/>
        <w:rPr>
          <w:rFonts w:eastAsiaTheme="minorEastAsia" w:cs="Arial"/>
          <w:sz w:val="22"/>
        </w:rPr>
      </w:pPr>
    </w:p>
    <w:p w14:paraId="18A9D653" w14:textId="55E8CFE9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200"/>
          <w:tab w:val="left" w:pos="7380"/>
          <w:tab w:val="left" w:pos="7740"/>
          <w:tab w:val="left" w:pos="792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</w:rPr>
      </w:pPr>
      <w:r w:rsidRPr="00BA2C00">
        <w:rPr>
          <w:rFonts w:eastAsiaTheme="minorEastAsia" w:cs="Arial"/>
          <w:sz w:val="22"/>
        </w:rPr>
        <w:t xml:space="preserve">County President: </w:t>
      </w:r>
      <w:r w:rsidRPr="00BA2C00">
        <w:rPr>
          <w:rFonts w:eastAsiaTheme="minorEastAsia" w:cs="Arial"/>
          <w:sz w:val="22"/>
          <w:u w:val="single"/>
        </w:rPr>
        <w:tab/>
      </w:r>
      <w:r>
        <w:rPr>
          <w:rFonts w:eastAsiaTheme="minorEastAsia" w:cs="Arial"/>
          <w:sz w:val="22"/>
          <w:u w:val="single"/>
        </w:rPr>
        <w:t>________________________________</w:t>
      </w:r>
      <w:r w:rsidRPr="00BA2C00">
        <w:rPr>
          <w:rFonts w:eastAsiaTheme="minorEastAsia" w:cs="Arial"/>
          <w:sz w:val="22"/>
          <w:u w:val="single"/>
        </w:rPr>
        <w:tab/>
      </w:r>
      <w:r w:rsidRPr="00BA2C00">
        <w:rPr>
          <w:rFonts w:eastAsiaTheme="minorEastAsia" w:cs="Arial"/>
          <w:sz w:val="22"/>
        </w:rPr>
        <w:tab/>
        <w:t>Date: ________________________</w:t>
      </w:r>
    </w:p>
    <w:p w14:paraId="468FF675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</w:rPr>
      </w:pPr>
    </w:p>
    <w:p w14:paraId="1BEECB36" w14:textId="77777777" w:rsidR="003E0951" w:rsidRPr="00BA2C00" w:rsidRDefault="003E0951" w:rsidP="003E0951">
      <w:pPr>
        <w:tabs>
          <w:tab w:val="left" w:pos="2160"/>
          <w:tab w:val="left" w:pos="5760"/>
          <w:tab w:val="left" w:pos="5940"/>
          <w:tab w:val="left" w:pos="6120"/>
          <w:tab w:val="left" w:pos="7380"/>
          <w:tab w:val="left" w:pos="10440"/>
          <w:tab w:val="left" w:pos="10620"/>
        </w:tabs>
        <w:spacing w:after="0" w:line="240" w:lineRule="auto"/>
        <w:rPr>
          <w:rFonts w:eastAsiaTheme="minorEastAsia" w:cs="Arial"/>
          <w:sz w:val="22"/>
          <w:u w:val="single"/>
        </w:rPr>
      </w:pPr>
      <w:r w:rsidRPr="00BA2C00">
        <w:rPr>
          <w:rFonts w:eastAsiaTheme="minorEastAsia" w:cs="Arial"/>
          <w:sz w:val="22"/>
        </w:rPr>
        <w:t>County: ___________________________________________________</w:t>
      </w:r>
    </w:p>
    <w:p w14:paraId="32F68EE4" w14:textId="77777777" w:rsidR="003E0951" w:rsidRPr="003E0951" w:rsidRDefault="003E0951" w:rsidP="003E0951">
      <w:pPr>
        <w:rPr>
          <w:rFonts w:cs="Arial"/>
          <w:sz w:val="22"/>
        </w:rPr>
      </w:pPr>
    </w:p>
    <w:p w14:paraId="37D4841D" w14:textId="77777777" w:rsidR="003E0951" w:rsidRPr="003E0951" w:rsidRDefault="003E0951" w:rsidP="003E0951">
      <w:pPr>
        <w:rPr>
          <w:rFonts w:cs="Arial"/>
          <w:sz w:val="22"/>
        </w:rPr>
      </w:pPr>
    </w:p>
    <w:p w14:paraId="39698E27" w14:textId="77777777" w:rsidR="004E1B93" w:rsidRDefault="004E1B93"/>
    <w:sectPr w:rsidR="004E1B93" w:rsidSect="003E0951"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1"/>
    <w:rsid w:val="003E0951"/>
    <w:rsid w:val="004E1B93"/>
    <w:rsid w:val="004F069F"/>
    <w:rsid w:val="00780127"/>
    <w:rsid w:val="008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B18"/>
  <w15:chartTrackingRefBased/>
  <w15:docId w15:val="{EF2F6008-D8A2-4ACA-82B8-66299CA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Kannel</dc:creator>
  <cp:keywords/>
  <dc:description/>
  <cp:lastModifiedBy>Wendy Volkert</cp:lastModifiedBy>
  <cp:revision>2</cp:revision>
  <dcterms:created xsi:type="dcterms:W3CDTF">2023-02-07T17:04:00Z</dcterms:created>
  <dcterms:modified xsi:type="dcterms:W3CDTF">2023-02-07T17:04:00Z</dcterms:modified>
</cp:coreProperties>
</file>