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1C8C" w14:textId="16B6E019" w:rsidR="004D257C" w:rsidRDefault="006115C6" w:rsidP="004D257C">
      <w:pPr>
        <w:rPr>
          <w:rFonts w:ascii="Arial" w:hAnsi="Arial" w:cs="Arial"/>
          <w:i/>
          <w:iCs/>
          <w:noProof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0BFE73E" wp14:editId="07AC1E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09360" cy="1338580"/>
            <wp:effectExtent l="0" t="0" r="0" b="0"/>
            <wp:wrapTight wrapText="bothSides">
              <wp:wrapPolygon edited="0">
                <wp:start x="8152" y="0"/>
                <wp:lineTo x="1174" y="615"/>
                <wp:lineTo x="457" y="922"/>
                <wp:lineTo x="457" y="5533"/>
                <wp:lineTo x="196" y="10452"/>
                <wp:lineTo x="0" y="15370"/>
                <wp:lineTo x="0" y="18444"/>
                <wp:lineTo x="9000" y="19059"/>
                <wp:lineTo x="18261" y="19059"/>
                <wp:lineTo x="18783" y="18444"/>
                <wp:lineTo x="18978" y="17522"/>
                <wp:lineTo x="19043" y="15370"/>
                <wp:lineTo x="19500" y="11374"/>
                <wp:lineTo x="20870" y="10452"/>
                <wp:lineTo x="21522" y="8915"/>
                <wp:lineTo x="21522" y="1844"/>
                <wp:lineTo x="20348" y="922"/>
                <wp:lineTo x="16239" y="0"/>
                <wp:lineTo x="81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-Croix-Co-FB-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75D33" w14:textId="6D1A8281" w:rsidR="00921D25" w:rsidRDefault="00921D25" w:rsidP="00921D25">
      <w:pPr>
        <w:jc w:val="center"/>
        <w:rPr>
          <w:rFonts w:ascii="Arial" w:hAnsi="Arial" w:cs="Arial"/>
        </w:rPr>
      </w:pPr>
    </w:p>
    <w:p w14:paraId="395F3E13" w14:textId="517DD353" w:rsidR="00921D25" w:rsidRDefault="00E126D7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2024</w:t>
      </w:r>
      <w:r w:rsidR="00921D25">
        <w:rPr>
          <w:rFonts w:ascii="Arial" w:hAnsi="Arial" w:cs="Arial"/>
          <w:sz w:val="40"/>
          <w:szCs w:val="40"/>
        </w:rPr>
        <w:t xml:space="preserve"> Scholarship Program</w:t>
      </w:r>
    </w:p>
    <w:p w14:paraId="15DD42DC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09945F8D" w14:textId="77777777" w:rsidR="008740CC" w:rsidRDefault="008740CC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5AE2B703" w14:textId="2E72EA54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RE:  Scholarships available</w:t>
      </w:r>
    </w:p>
    <w:p w14:paraId="4693D8CA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10026122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The St. Croix County Farm Bureau is pleased to announce that it will award up to four (4)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F08A09" w14:textId="0A162E7E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$500.00 higher education scholarships to graduating seniors. </w:t>
      </w:r>
    </w:p>
    <w:p w14:paraId="16EC4E25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4640AA33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The scholarship will be awarded to graduating high school senior students who are enrolled </w:t>
      </w:r>
    </w:p>
    <w:p w14:paraId="35F025B2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in an accredited college, university, or technical college. The applicant or his/her parent’s </w:t>
      </w:r>
    </w:p>
    <w:p w14:paraId="027E90E0" w14:textId="39CE2F0F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must be a current St. Croix County Farm Bureau member. </w:t>
      </w:r>
    </w:p>
    <w:p w14:paraId="4C889407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151B8E9A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All majors will be considered for this scholarship. Payment of the scholarship will not be </w:t>
      </w:r>
    </w:p>
    <w:p w14:paraId="67212A72" w14:textId="77777777" w:rsidR="00F22719" w:rsidRDefault="00F22719" w:rsidP="00F2271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distributed</w:t>
      </w:r>
      <w:r w:rsidR="0014443A" w:rsidRPr="0014443A">
        <w:rPr>
          <w:rFonts w:ascii="Arial" w:hAnsi="Arial" w:cs="Arial"/>
          <w:sz w:val="24"/>
          <w:szCs w:val="24"/>
        </w:rPr>
        <w:t xml:space="preserve"> until the recipient has mailed their first semester grades and proof of re-enrollment </w:t>
      </w:r>
    </w:p>
    <w:p w14:paraId="2EA3A24B" w14:textId="639BB2A4" w:rsidR="0014443A" w:rsidRPr="0014443A" w:rsidRDefault="0014443A" w:rsidP="00F22719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to </w:t>
      </w:r>
      <w:r w:rsidR="00F22719">
        <w:rPr>
          <w:rFonts w:ascii="Arial" w:hAnsi="Arial" w:cs="Arial"/>
          <w:sz w:val="24"/>
          <w:szCs w:val="24"/>
        </w:rPr>
        <w:t>t</w:t>
      </w:r>
      <w:r w:rsidRPr="0014443A">
        <w:rPr>
          <w:rFonts w:ascii="Arial" w:hAnsi="Arial" w:cs="Arial"/>
          <w:sz w:val="24"/>
          <w:szCs w:val="24"/>
        </w:rPr>
        <w:t>he address below.</w:t>
      </w:r>
    </w:p>
    <w:p w14:paraId="5695E83E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4FFB79ED" w14:textId="4167EC0E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Applications must be </w:t>
      </w:r>
      <w:r w:rsidR="00F22719">
        <w:rPr>
          <w:rFonts w:ascii="Arial" w:hAnsi="Arial" w:cs="Arial"/>
          <w:sz w:val="24"/>
          <w:szCs w:val="24"/>
        </w:rPr>
        <w:t>postmarked by</w:t>
      </w:r>
      <w:r w:rsidRPr="0014443A">
        <w:rPr>
          <w:rFonts w:ascii="Arial" w:hAnsi="Arial" w:cs="Arial"/>
          <w:sz w:val="24"/>
          <w:szCs w:val="24"/>
        </w:rPr>
        <w:t xml:space="preserve"> March 25, </w:t>
      </w:r>
      <w:r w:rsidR="00E126D7">
        <w:rPr>
          <w:rFonts w:ascii="Arial" w:hAnsi="Arial" w:cs="Arial"/>
          <w:sz w:val="24"/>
          <w:szCs w:val="24"/>
        </w:rPr>
        <w:t>2024</w:t>
      </w:r>
      <w:r w:rsidRPr="0014443A">
        <w:rPr>
          <w:rFonts w:ascii="Arial" w:hAnsi="Arial" w:cs="Arial"/>
          <w:sz w:val="24"/>
          <w:szCs w:val="24"/>
        </w:rPr>
        <w:t>.</w:t>
      </w:r>
    </w:p>
    <w:p w14:paraId="601BEAFB" w14:textId="77777777" w:rsidR="0014443A" w:rsidRDefault="0014443A" w:rsidP="0014443A">
      <w:pPr>
        <w:rPr>
          <w:rFonts w:ascii="Arial" w:hAnsi="Arial" w:cs="Arial"/>
          <w:sz w:val="24"/>
          <w:szCs w:val="24"/>
        </w:rPr>
      </w:pPr>
    </w:p>
    <w:p w14:paraId="6369291A" w14:textId="48F41C55" w:rsidR="0014443A" w:rsidRPr="0014443A" w:rsidRDefault="0014443A" w:rsidP="0014443A">
      <w:p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 completed application </w:t>
      </w:r>
      <w:r w:rsidR="008E109B">
        <w:rPr>
          <w:rFonts w:ascii="Arial" w:hAnsi="Arial" w:cs="Arial"/>
          <w:sz w:val="24"/>
          <w:szCs w:val="24"/>
        </w:rPr>
        <w:t>must</w:t>
      </w:r>
      <w:r w:rsidRPr="0014443A">
        <w:rPr>
          <w:rFonts w:ascii="Arial" w:hAnsi="Arial" w:cs="Arial"/>
          <w:sz w:val="24"/>
          <w:szCs w:val="24"/>
        </w:rPr>
        <w:t xml:space="preserve"> include the following:</w:t>
      </w:r>
    </w:p>
    <w:p w14:paraId="545AB644" w14:textId="3919FF61" w:rsidR="0014443A" w:rsidRPr="0014443A" w:rsidRDefault="0014443A" w:rsidP="001444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The online scholarship application form</w:t>
      </w:r>
      <w:r w:rsidR="00D66C3C">
        <w:rPr>
          <w:rFonts w:ascii="Arial" w:hAnsi="Arial" w:cs="Arial"/>
          <w:sz w:val="24"/>
          <w:szCs w:val="24"/>
        </w:rPr>
        <w:t xml:space="preserve"> can be accessed </w:t>
      </w:r>
      <w:r w:rsidR="002F4D71">
        <w:rPr>
          <w:rFonts w:ascii="Arial" w:hAnsi="Arial" w:cs="Arial"/>
          <w:sz w:val="24"/>
          <w:szCs w:val="24"/>
        </w:rPr>
        <w:t>at</w:t>
      </w:r>
      <w:r w:rsidR="00D66C3C">
        <w:rPr>
          <w:rFonts w:ascii="Arial" w:hAnsi="Arial" w:cs="Arial"/>
          <w:sz w:val="24"/>
          <w:szCs w:val="24"/>
        </w:rPr>
        <w:t>:</w:t>
      </w:r>
    </w:p>
    <w:p w14:paraId="59BE9780" w14:textId="698CAE74" w:rsidR="002F4D71" w:rsidRDefault="00000000" w:rsidP="0014443A">
      <w:pPr>
        <w:pStyle w:val="ListParagraph"/>
        <w:ind w:firstLine="720"/>
        <w:rPr>
          <w:rFonts w:ascii="Arial" w:hAnsi="Arial" w:cs="Arial"/>
          <w:sz w:val="24"/>
          <w:szCs w:val="24"/>
        </w:rPr>
      </w:pPr>
      <w:hyperlink r:id="rId8" w:history="1">
        <w:r w:rsidR="002F4D71" w:rsidRPr="00C50E84">
          <w:rPr>
            <w:rStyle w:val="Hyperlink"/>
            <w:rFonts w:ascii="Arial" w:hAnsi="Arial" w:cs="Arial"/>
            <w:sz w:val="24"/>
            <w:szCs w:val="24"/>
          </w:rPr>
          <w:t>https://wfbf.com/about/counties/st-croix/</w:t>
        </w:r>
      </w:hyperlink>
    </w:p>
    <w:p w14:paraId="5DC3B4F3" w14:textId="7B1B19ED" w:rsidR="0014443A" w:rsidRDefault="0014443A" w:rsidP="0014443A">
      <w:pPr>
        <w:pStyle w:val="ListParagraph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2D7B5DB" w14:textId="2E791ACD" w:rsidR="0014443A" w:rsidRPr="0014443A" w:rsidRDefault="0014443A" w:rsidP="001444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Two letters of recommendation (No relatives) sent directly to:</w:t>
      </w:r>
    </w:p>
    <w:p w14:paraId="18686223" w14:textId="38039ABC" w:rsidR="0014443A" w:rsidRPr="0014443A" w:rsidRDefault="0014443A" w:rsidP="0014443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St. Croix County Farm Bureau</w:t>
      </w:r>
      <w:r w:rsidRPr="0014443A">
        <w:rPr>
          <w:rFonts w:ascii="Arial" w:hAnsi="Arial" w:cs="Arial"/>
          <w:sz w:val="24"/>
          <w:szCs w:val="24"/>
        </w:rPr>
        <w:tab/>
      </w:r>
    </w:p>
    <w:p w14:paraId="41221DD0" w14:textId="299C9F9B" w:rsidR="0014443A" w:rsidRDefault="0014443A" w:rsidP="002F4D71">
      <w:pPr>
        <w:ind w:left="720" w:firstLine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Attn:  </w:t>
      </w:r>
      <w:r w:rsidR="002F4D71">
        <w:rPr>
          <w:rFonts w:ascii="Arial" w:hAnsi="Arial" w:cs="Arial"/>
          <w:sz w:val="24"/>
          <w:szCs w:val="24"/>
        </w:rPr>
        <w:t xml:space="preserve">Amy Shafer </w:t>
      </w:r>
    </w:p>
    <w:p w14:paraId="78A3B3C7" w14:textId="62474497" w:rsidR="002F4D71" w:rsidRDefault="002F4D71" w:rsidP="002F4D7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2320 20</w:t>
      </w:r>
      <w:r w:rsidRPr="002F4D7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</w:t>
      </w:r>
    </w:p>
    <w:p w14:paraId="631F501C" w14:textId="22F90476" w:rsidR="002F4D71" w:rsidRDefault="002F4D71" w:rsidP="002F4D7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Baldwin, WI 54002</w:t>
      </w:r>
    </w:p>
    <w:p w14:paraId="462CD73E" w14:textId="77777777" w:rsidR="002F4D71" w:rsidRDefault="002F4D71" w:rsidP="002F4D71">
      <w:pPr>
        <w:ind w:left="720" w:firstLine="720"/>
        <w:rPr>
          <w:rFonts w:ascii="Arial" w:hAnsi="Arial" w:cs="Arial"/>
          <w:sz w:val="24"/>
          <w:szCs w:val="24"/>
        </w:rPr>
      </w:pPr>
    </w:p>
    <w:p w14:paraId="1805EA18" w14:textId="205D2AA5" w:rsidR="00BD0612" w:rsidRPr="00BD0612" w:rsidRDefault="00BD0612" w:rsidP="00BD06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of the applicant for publication purposes.</w:t>
      </w:r>
    </w:p>
    <w:p w14:paraId="54DE967E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4CE4BD62" w14:textId="77777777" w:rsidR="00D75969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If you have any questions, please contact Katie Mattison at </w:t>
      </w:r>
      <w:r w:rsidR="00EA3971">
        <w:rPr>
          <w:rFonts w:ascii="Arial" w:hAnsi="Arial" w:cs="Arial"/>
          <w:sz w:val="24"/>
          <w:szCs w:val="24"/>
        </w:rPr>
        <w:t>kmattison@wfbf.com or</w:t>
      </w:r>
    </w:p>
    <w:p w14:paraId="58C7658A" w14:textId="7E422972" w:rsidR="000A2A12" w:rsidRDefault="00EA3971" w:rsidP="0014443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715.418.0975</w:t>
      </w:r>
      <w:r w:rsidR="0014443A" w:rsidRPr="0014443A">
        <w:rPr>
          <w:rFonts w:ascii="Arial" w:hAnsi="Arial" w:cs="Arial"/>
          <w:sz w:val="24"/>
          <w:szCs w:val="24"/>
        </w:rPr>
        <w:t>.</w:t>
      </w:r>
    </w:p>
    <w:p w14:paraId="4B3CFA3E" w14:textId="7D58F1DD" w:rsidR="00D75969" w:rsidRDefault="00D75969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5843A737" w14:textId="05268F68" w:rsidR="00D75969" w:rsidRDefault="00D75969" w:rsidP="0014443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33584327" w14:textId="5C14F5C0" w:rsidR="00D75969" w:rsidRDefault="00D75969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2B24A4A3" w14:textId="07258DA6" w:rsidR="00D75969" w:rsidRPr="00D66C3C" w:rsidRDefault="00D75969" w:rsidP="0014443A">
      <w:pPr>
        <w:ind w:left="720" w:hanging="720"/>
        <w:rPr>
          <w:rFonts w:ascii="Arial" w:hAnsi="Arial" w:cs="Arial"/>
          <w:i/>
          <w:iCs/>
        </w:rPr>
      </w:pPr>
      <w:r w:rsidRPr="00D66C3C">
        <w:rPr>
          <w:rFonts w:ascii="Arial" w:hAnsi="Arial" w:cs="Arial"/>
          <w:i/>
          <w:iCs/>
          <w:sz w:val="24"/>
          <w:szCs w:val="24"/>
        </w:rPr>
        <w:t>St Croix County Farm Bureau Board</w:t>
      </w:r>
    </w:p>
    <w:p w14:paraId="748F3393" w14:textId="0F4212F1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74DD5195" w14:textId="698FBD82" w:rsidR="0014443A" w:rsidRDefault="0014443A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546119B" w14:textId="075FBBD2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5C1E4258" w14:textId="67244829" w:rsidR="000A2A12" w:rsidRDefault="000A0F97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 wp14:anchorId="63A4798C" wp14:editId="39FE2D80">
            <wp:simplePos x="0" y="0"/>
            <wp:positionH relativeFrom="column">
              <wp:posOffset>-19050</wp:posOffset>
            </wp:positionH>
            <wp:positionV relativeFrom="paragraph">
              <wp:posOffset>-266700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7C">
        <w:rPr>
          <w:rFonts w:ascii="Arial" w:hAnsi="Arial" w:cs="Arial"/>
          <w:b/>
          <w:bCs/>
          <w:i/>
          <w:iCs/>
          <w:sz w:val="28"/>
          <w:szCs w:val="28"/>
        </w:rPr>
        <w:t>St. Croix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 xml:space="preserve">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0FE41E69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D6F5FF6" w14:textId="1613B1E9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9CF4B7" w14:textId="77777777" w:rsidR="00D66C3C" w:rsidRDefault="00D66C3C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C1349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30B3EA0" w14:textId="45079AB1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sdt>
        <w:sdtPr>
          <w:rPr>
            <w:rFonts w:ascii="Arial" w:hAnsi="Arial" w:cs="Arial"/>
            <w:sz w:val="24"/>
            <w:szCs w:val="24"/>
          </w:rPr>
          <w:id w:val="922215447"/>
          <w:placeholder>
            <w:docPart w:val="DefaultPlaceholder_-1854013440"/>
          </w:placeholder>
          <w:showingPlcHdr/>
          <w:text/>
        </w:sdtPr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2E49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Date of Birth </w:t>
      </w:r>
      <w:sdt>
        <w:sdtPr>
          <w:rPr>
            <w:rFonts w:ascii="Arial" w:hAnsi="Arial" w:cs="Arial"/>
            <w:sz w:val="24"/>
            <w:szCs w:val="24"/>
          </w:rPr>
          <w:id w:val="-489793590"/>
          <w:placeholder>
            <w:docPart w:val="DefaultPlaceholder_-1854013438"/>
          </w:placeholder>
          <w:showingPlcHdr/>
          <w:date w:fullDate="2016-12-24T00:00:00Z">
            <w:dateFormat w:val="M/d/yyyy"/>
            <w:lid w:val="en-US"/>
            <w:storeMappedDataAs w:val="dateTime"/>
            <w:calendar w:val="gregorian"/>
          </w:date>
        </w:sdtPr>
        <w:sdtContent>
          <w:r w:rsidR="006014A0" w:rsidRPr="009D79F0">
            <w:rPr>
              <w:rStyle w:val="PlaceholderText"/>
            </w:rPr>
            <w:t>Click or tap to enter a date.</w:t>
          </w:r>
        </w:sdtContent>
      </w:sdt>
    </w:p>
    <w:p w14:paraId="516E5BC3" w14:textId="77777777" w:rsidR="000A2A12" w:rsidRDefault="000A2A12" w:rsidP="000A2A12"/>
    <w:p w14:paraId="11C3274D" w14:textId="4B68AE76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Mailing Address </w:t>
      </w:r>
      <w:sdt>
        <w:sdtPr>
          <w:rPr>
            <w:rFonts w:ascii="Arial" w:hAnsi="Arial" w:cs="Arial"/>
            <w:sz w:val="24"/>
            <w:szCs w:val="24"/>
          </w:rPr>
          <w:id w:val="-524173096"/>
          <w:placeholder>
            <w:docPart w:val="DefaultPlaceholder_-1854013440"/>
          </w:placeholder>
          <w:showingPlcHdr/>
          <w:text/>
        </w:sdtPr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6C77830" w14:textId="4225CEF5" w:rsidR="000A2A12" w:rsidRDefault="000A2A12" w:rsidP="000A2A12"/>
    <w:p w14:paraId="2C73CBCD" w14:textId="0F8A0A0B" w:rsidR="00210D2D" w:rsidRDefault="00210D2D" w:rsidP="00210D2D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 member of your family a St Croix County Farm Bureau member?</w:t>
      </w:r>
    </w:p>
    <w:p w14:paraId="55DF526B" w14:textId="6B530913" w:rsidR="00210D2D" w:rsidRDefault="00210D2D" w:rsidP="00210D2D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0D2D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4214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210D2D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583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939832" w14:textId="77777777" w:rsidR="00210D2D" w:rsidRDefault="00210D2D" w:rsidP="000A2A12"/>
    <w:p w14:paraId="2D5A7A4B" w14:textId="01128A0D" w:rsidR="004F4BAA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</w:t>
      </w:r>
      <w:r w:rsidR="004D257C">
        <w:rPr>
          <w:rFonts w:ascii="Arial" w:hAnsi="Arial" w:cs="Arial"/>
          <w:sz w:val="24"/>
          <w:szCs w:val="24"/>
        </w:rPr>
        <w:t xml:space="preserve">ent(s)/Guardian </w:t>
      </w:r>
      <w:sdt>
        <w:sdtPr>
          <w:rPr>
            <w:rFonts w:ascii="Arial" w:hAnsi="Arial" w:cs="Arial"/>
            <w:sz w:val="24"/>
            <w:szCs w:val="24"/>
          </w:rPr>
          <w:id w:val="-1648118295"/>
          <w:placeholder>
            <w:docPart w:val="DefaultPlaceholder_-1854013440"/>
          </w:placeholder>
          <w:showingPlcHdr/>
          <w:text/>
        </w:sdtPr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3125336" w14:textId="77777777" w:rsidR="000A2A12" w:rsidRDefault="000A2A12" w:rsidP="000A2A12"/>
    <w:p w14:paraId="5B14F187" w14:textId="77777777" w:rsidR="00D66C3C" w:rsidRDefault="000A2A12" w:rsidP="004D257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</w:t>
      </w:r>
      <w:r w:rsidR="00E2319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1329248"/>
          <w:placeholder>
            <w:docPart w:val="DefaultPlaceholder_-1854013440"/>
          </w:placeholder>
          <w:showingPlcHdr/>
          <w:text/>
        </w:sdtPr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2E495B">
        <w:rPr>
          <w:rFonts w:ascii="Arial" w:hAnsi="Arial" w:cs="Arial"/>
          <w:sz w:val="24"/>
          <w:szCs w:val="24"/>
        </w:rPr>
        <w:t xml:space="preserve">  </w:t>
      </w:r>
    </w:p>
    <w:p w14:paraId="710EE86D" w14:textId="0F195D17" w:rsidR="004F4BAA" w:rsidRPr="004F4BAA" w:rsidRDefault="00E2319C" w:rsidP="004D257C">
      <w:pPr>
        <w:keepNext/>
        <w:rPr>
          <w:rFonts w:ascii="Arial" w:hAnsi="Arial" w:cs="Arial"/>
          <w:sz w:val="24"/>
          <w:szCs w:val="24"/>
        </w:rPr>
      </w:pPr>
      <w:bookmarkStart w:id="0" w:name="_Hlk63237199"/>
      <w:r>
        <w:rPr>
          <w:rFonts w:ascii="Arial" w:hAnsi="Arial" w:cs="Arial"/>
          <w:sz w:val="24"/>
          <w:szCs w:val="24"/>
        </w:rPr>
        <w:t xml:space="preserve">Year of Graduation </w:t>
      </w:r>
      <w:sdt>
        <w:sdtPr>
          <w:rPr>
            <w:rFonts w:ascii="Arial" w:hAnsi="Arial" w:cs="Arial"/>
            <w:sz w:val="24"/>
            <w:szCs w:val="24"/>
          </w:rPr>
          <w:id w:val="-1677182840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bookmarkEnd w:id="0"/>
    <w:p w14:paraId="455C4506" w14:textId="6242135B" w:rsidR="00D66C3C" w:rsidRPr="004F4BAA" w:rsidRDefault="00D66C3C" w:rsidP="00D66C3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GPA </w:t>
      </w:r>
      <w:sdt>
        <w:sdtPr>
          <w:rPr>
            <w:rFonts w:ascii="Arial" w:hAnsi="Arial" w:cs="Arial"/>
            <w:sz w:val="24"/>
            <w:szCs w:val="24"/>
          </w:rPr>
          <w:id w:val="939104182"/>
          <w:placeholder>
            <w:docPart w:val="B8EEFE4542614F578127BD09B2B77B51"/>
          </w:placeholder>
          <w:showingPlcHdr/>
          <w:text/>
        </w:sdtPr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p w14:paraId="6FF52BCB" w14:textId="77777777" w:rsidR="00D66C3C" w:rsidRPr="004F4BAA" w:rsidRDefault="00D66C3C" w:rsidP="000A2A12">
      <w:pPr>
        <w:rPr>
          <w:rFonts w:ascii="Arial" w:hAnsi="Arial" w:cs="Arial"/>
        </w:rPr>
      </w:pPr>
    </w:p>
    <w:p w14:paraId="29B914D4" w14:textId="0ED0543E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Technical School Attending </w:t>
      </w:r>
      <w:sdt>
        <w:sdtPr>
          <w:rPr>
            <w:rFonts w:ascii="Arial" w:hAnsi="Arial" w:cs="Arial"/>
            <w:sz w:val="24"/>
            <w:szCs w:val="24"/>
          </w:rPr>
          <w:id w:val="699675579"/>
          <w:placeholder>
            <w:docPart w:val="DefaultPlaceholder_-1854013440"/>
          </w:placeholder>
          <w:showingPlcHdr/>
          <w:text/>
        </w:sdtPr>
        <w:sdtContent>
          <w:r w:rsidR="002E495B" w:rsidRPr="009D79F0">
            <w:rPr>
              <w:rStyle w:val="PlaceholderText"/>
            </w:rPr>
            <w:t>Click or tap here to enter text.</w:t>
          </w:r>
        </w:sdtContent>
      </w:sdt>
    </w:p>
    <w:p w14:paraId="3C60C436" w14:textId="77777777" w:rsidR="004F4BAA" w:rsidRPr="004F4BAA" w:rsidRDefault="004F4BAA" w:rsidP="00E2319C">
      <w:pPr>
        <w:rPr>
          <w:rFonts w:ascii="Arial" w:hAnsi="Arial" w:cs="Arial"/>
        </w:rPr>
      </w:pPr>
    </w:p>
    <w:p w14:paraId="6754121F" w14:textId="2517DF24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 xml:space="preserve">major or general field of study </w:t>
      </w:r>
      <w:sdt>
        <w:sdtPr>
          <w:rPr>
            <w:rFonts w:ascii="Arial" w:hAnsi="Arial" w:cs="Arial"/>
            <w:sz w:val="24"/>
            <w:szCs w:val="24"/>
          </w:rPr>
          <w:id w:val="1292238599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B7152F7" w14:textId="77777777" w:rsidR="00D66C3C" w:rsidRDefault="00D66C3C" w:rsidP="00D66C3C">
      <w:pPr>
        <w:rPr>
          <w:rFonts w:ascii="Arial" w:hAnsi="Arial" w:cs="Arial"/>
          <w:sz w:val="24"/>
          <w:szCs w:val="24"/>
        </w:rPr>
      </w:pPr>
    </w:p>
    <w:p w14:paraId="58BBD12D" w14:textId="721E9CC6" w:rsidR="00D66C3C" w:rsidRDefault="00D66C3C" w:rsidP="00D66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sdt>
      <w:sdtPr>
        <w:rPr>
          <w:rFonts w:ascii="Arial" w:hAnsi="Arial" w:cs="Arial"/>
          <w:sz w:val="24"/>
          <w:szCs w:val="24"/>
        </w:rPr>
        <w:id w:val="154346257"/>
        <w:placeholder>
          <w:docPart w:val="D579951077BE48B58E52407CBC565F87"/>
        </w:placeholder>
        <w:showingPlcHdr/>
        <w:text/>
      </w:sdtPr>
      <w:sdtContent>
        <w:p w14:paraId="38548E54" w14:textId="77777777" w:rsidR="00D66C3C" w:rsidRDefault="00D66C3C" w:rsidP="00D66C3C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2EE19EF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62AFAD35" w14:textId="77777777" w:rsidR="00D66C3C" w:rsidRDefault="00D66C3C" w:rsidP="00E2319C">
      <w:pPr>
        <w:rPr>
          <w:rFonts w:ascii="Arial" w:hAnsi="Arial" w:cs="Arial"/>
          <w:sz w:val="24"/>
          <w:szCs w:val="24"/>
        </w:rPr>
      </w:pPr>
    </w:p>
    <w:p w14:paraId="209B8A93" w14:textId="170CD763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school activities and awards (Include FFA): </w:t>
      </w:r>
    </w:p>
    <w:sdt>
      <w:sdtPr>
        <w:rPr>
          <w:rFonts w:ascii="Arial" w:hAnsi="Arial" w:cs="Arial"/>
          <w:sz w:val="24"/>
          <w:szCs w:val="24"/>
        </w:rPr>
        <w:id w:val="1616795318"/>
        <w:placeholder>
          <w:docPart w:val="DefaultPlaceholder_-1854013440"/>
        </w:placeholder>
        <w:showingPlcHdr/>
        <w:text/>
      </w:sdtPr>
      <w:sdtContent>
        <w:p w14:paraId="0A1FE905" w14:textId="6D8E76A1" w:rsidR="000A2A12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53B207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D105801" w14:textId="77777777" w:rsidR="00D66C3C" w:rsidRDefault="00D66C3C" w:rsidP="000A2A12">
      <w:pPr>
        <w:rPr>
          <w:rFonts w:ascii="Arial" w:hAnsi="Arial" w:cs="Arial"/>
          <w:sz w:val="24"/>
          <w:szCs w:val="24"/>
        </w:rPr>
      </w:pPr>
    </w:p>
    <w:p w14:paraId="485918D2" w14:textId="0894A598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community activities and awards (Include church, 4-H, etc.): </w:t>
      </w:r>
    </w:p>
    <w:sdt>
      <w:sdtPr>
        <w:rPr>
          <w:rFonts w:ascii="Arial" w:hAnsi="Arial" w:cs="Arial"/>
          <w:sz w:val="24"/>
          <w:szCs w:val="24"/>
        </w:rPr>
        <w:id w:val="-1043518503"/>
        <w:placeholder>
          <w:docPart w:val="DefaultPlaceholder_-1854013440"/>
        </w:placeholder>
        <w:showingPlcHdr/>
        <w:text/>
      </w:sdtPr>
      <w:sdtContent>
        <w:p w14:paraId="209128AC" w14:textId="350649EB" w:rsidR="006B5D47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D1A14D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CD20CE5" w14:textId="77777777" w:rsidR="00D66C3C" w:rsidRDefault="00D66C3C" w:rsidP="000A2A12">
      <w:pPr>
        <w:rPr>
          <w:rFonts w:ascii="Arial" w:hAnsi="Arial" w:cs="Arial"/>
          <w:sz w:val="24"/>
          <w:szCs w:val="24"/>
        </w:rPr>
      </w:pPr>
    </w:p>
    <w:p w14:paraId="7D222867" w14:textId="65377D62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Farm Bureau activities you or your family have participated in (Including the fair food stand, Young Farmer &amp; Agriculturist activities, etc.): </w:t>
      </w:r>
    </w:p>
    <w:sdt>
      <w:sdtPr>
        <w:rPr>
          <w:rFonts w:ascii="Arial" w:hAnsi="Arial" w:cs="Arial"/>
          <w:sz w:val="24"/>
          <w:szCs w:val="24"/>
        </w:rPr>
        <w:id w:val="249320180"/>
        <w:placeholder>
          <w:docPart w:val="DefaultPlaceholder_-1854013440"/>
        </w:placeholder>
        <w:showingPlcHdr/>
        <w:text/>
      </w:sdtPr>
      <w:sdtContent>
        <w:p w14:paraId="7B5AEB5E" w14:textId="57C7EAE5" w:rsidR="004D257C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FD11F75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0DD95250" w14:textId="77777777" w:rsidR="00D66C3C" w:rsidRDefault="00D66C3C" w:rsidP="000A2A12">
      <w:pPr>
        <w:rPr>
          <w:rFonts w:ascii="Arial" w:hAnsi="Arial" w:cs="Arial"/>
          <w:sz w:val="24"/>
          <w:szCs w:val="24"/>
        </w:rPr>
      </w:pPr>
    </w:p>
    <w:p w14:paraId="493362B7" w14:textId="5C3C3C11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skills and knowledge have you gained through past work experience? How do you plan to use them in the future?</w:t>
      </w:r>
    </w:p>
    <w:sdt>
      <w:sdtPr>
        <w:rPr>
          <w:rFonts w:ascii="Arial" w:hAnsi="Arial" w:cs="Arial"/>
          <w:sz w:val="24"/>
          <w:szCs w:val="24"/>
        </w:rPr>
        <w:id w:val="-421182471"/>
        <w:placeholder>
          <w:docPart w:val="DefaultPlaceholder_-1854013440"/>
        </w:placeholder>
        <w:showingPlcHdr/>
        <w:text/>
      </w:sdtPr>
      <w:sdtContent>
        <w:p w14:paraId="00BDF3A4" w14:textId="06C2365D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23879AD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6122A697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614D6FF0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sdt>
      <w:sdtPr>
        <w:rPr>
          <w:rFonts w:ascii="Arial" w:hAnsi="Arial" w:cs="Arial"/>
          <w:sz w:val="24"/>
          <w:szCs w:val="24"/>
        </w:rPr>
        <w:id w:val="-167099669"/>
        <w:placeholder>
          <w:docPart w:val="DefaultPlaceholder_-1854013440"/>
        </w:placeholder>
        <w:showingPlcHdr/>
        <w:text/>
      </w:sdtPr>
      <w:sdtContent>
        <w:p w14:paraId="54E611F8" w14:textId="4631C264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94C3F9F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D317927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24CA918F" w14:textId="77777777" w:rsidR="00210D2D" w:rsidRDefault="00210D2D" w:rsidP="000A2A12">
      <w:pPr>
        <w:rPr>
          <w:rFonts w:ascii="Arial" w:hAnsi="Arial" w:cs="Arial"/>
          <w:b/>
          <w:bCs/>
          <w:sz w:val="24"/>
          <w:szCs w:val="24"/>
        </w:rPr>
      </w:pPr>
    </w:p>
    <w:p w14:paraId="2B2807BB" w14:textId="77777777" w:rsidR="00210D2D" w:rsidRDefault="00210D2D" w:rsidP="000A2A12">
      <w:pPr>
        <w:rPr>
          <w:rFonts w:ascii="Arial" w:hAnsi="Arial" w:cs="Arial"/>
          <w:b/>
          <w:bCs/>
          <w:sz w:val="24"/>
          <w:szCs w:val="24"/>
        </w:rPr>
      </w:pPr>
    </w:p>
    <w:p w14:paraId="0E017E19" w14:textId="39BD5831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 verify applicants Farm Bureau member status, please indicate the name of the individual holding current Farm Bureau membership:</w:t>
      </w:r>
    </w:p>
    <w:p w14:paraId="6A4F5002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7FBD4F23" w14:textId="7292C23F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 Name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47870181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C91FFEE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28141E03" w14:textId="22ABAA14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6B5D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10646577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6D016AF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802F6E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44C64EF6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06D00DCF" w14:textId="563167EB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657197480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613664915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6AE7AE3" w14:textId="292F9E04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381356027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70951587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EAD5B9D" w14:textId="513F0DD9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981116021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68559157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59FCC1D" w14:textId="7BCEF88A" w:rsidR="006B5D47" w:rsidRDefault="00000000" w:rsidP="006B5D47">
      <w:pPr>
        <w:tabs>
          <w:tab w:val="left" w:pos="3600"/>
        </w:tabs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46267167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47964101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BA06754" w14:textId="260DF3A5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11520917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782699524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53A904CA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6299C37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555AB3DC" w14:textId="54B8B229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1515501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B5D47" w:rsidRPr="009D79F0">
            <w:rPr>
              <w:rStyle w:val="PlaceholderText"/>
            </w:rPr>
            <w:t>Click or tap to enter a date.</w:t>
          </w:r>
        </w:sdtContent>
      </w:sdt>
    </w:p>
    <w:p w14:paraId="13B2DC83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4FC23C0B" w14:textId="1C6B271C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 xml:space="preserve">Phone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46626972"/>
          <w:placeholder>
            <w:docPart w:val="DefaultPlaceholder_-1854013440"/>
          </w:placeholder>
          <w:showingPlcHdr/>
          <w:text/>
        </w:sdtPr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747E" w14:textId="77777777" w:rsidR="008D31D6" w:rsidRDefault="008D31D6" w:rsidP="00D66C3C">
      <w:r>
        <w:separator/>
      </w:r>
    </w:p>
  </w:endnote>
  <w:endnote w:type="continuationSeparator" w:id="0">
    <w:p w14:paraId="4A2992A7" w14:textId="77777777" w:rsidR="008D31D6" w:rsidRDefault="008D31D6" w:rsidP="00D6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9DCB" w14:textId="77777777" w:rsidR="008D31D6" w:rsidRDefault="008D31D6" w:rsidP="00D66C3C">
      <w:r>
        <w:separator/>
      </w:r>
    </w:p>
  </w:footnote>
  <w:footnote w:type="continuationSeparator" w:id="0">
    <w:p w14:paraId="5D857699" w14:textId="77777777" w:rsidR="008D31D6" w:rsidRDefault="008D31D6" w:rsidP="00D6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456B"/>
    <w:multiLevelType w:val="hybridMultilevel"/>
    <w:tmpl w:val="759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4681">
    <w:abstractNumId w:val="0"/>
  </w:num>
  <w:num w:numId="2" w16cid:durableId="109381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0F97"/>
    <w:rsid w:val="000A2A12"/>
    <w:rsid w:val="0011153B"/>
    <w:rsid w:val="00132533"/>
    <w:rsid w:val="0014443A"/>
    <w:rsid w:val="00193E67"/>
    <w:rsid w:val="001D19BD"/>
    <w:rsid w:val="00210D2D"/>
    <w:rsid w:val="00253002"/>
    <w:rsid w:val="002627E4"/>
    <w:rsid w:val="002E495B"/>
    <w:rsid w:val="002F4D71"/>
    <w:rsid w:val="00313786"/>
    <w:rsid w:val="00345DE6"/>
    <w:rsid w:val="003463EC"/>
    <w:rsid w:val="004315D2"/>
    <w:rsid w:val="004762EC"/>
    <w:rsid w:val="004D257C"/>
    <w:rsid w:val="004F4BAA"/>
    <w:rsid w:val="00574C1C"/>
    <w:rsid w:val="00584A92"/>
    <w:rsid w:val="006014A0"/>
    <w:rsid w:val="006115C6"/>
    <w:rsid w:val="00613622"/>
    <w:rsid w:val="00696242"/>
    <w:rsid w:val="006B5D47"/>
    <w:rsid w:val="006E6FD3"/>
    <w:rsid w:val="00713691"/>
    <w:rsid w:val="00775A9D"/>
    <w:rsid w:val="00780BB5"/>
    <w:rsid w:val="0081500A"/>
    <w:rsid w:val="00815F20"/>
    <w:rsid w:val="0085036C"/>
    <w:rsid w:val="00855D6C"/>
    <w:rsid w:val="008740CC"/>
    <w:rsid w:val="008D31D6"/>
    <w:rsid w:val="008E109B"/>
    <w:rsid w:val="008F12D8"/>
    <w:rsid w:val="00921D25"/>
    <w:rsid w:val="00A10193"/>
    <w:rsid w:val="00A33AEE"/>
    <w:rsid w:val="00AC6EC0"/>
    <w:rsid w:val="00AC7D47"/>
    <w:rsid w:val="00AE76DB"/>
    <w:rsid w:val="00B92B24"/>
    <w:rsid w:val="00BD0612"/>
    <w:rsid w:val="00C03FE5"/>
    <w:rsid w:val="00C14E51"/>
    <w:rsid w:val="00CB5B5D"/>
    <w:rsid w:val="00D66C3C"/>
    <w:rsid w:val="00D6791D"/>
    <w:rsid w:val="00D75969"/>
    <w:rsid w:val="00DB0AA3"/>
    <w:rsid w:val="00E126D7"/>
    <w:rsid w:val="00E2319C"/>
    <w:rsid w:val="00EA3971"/>
    <w:rsid w:val="00F03C59"/>
    <w:rsid w:val="00F2196B"/>
    <w:rsid w:val="00F22719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0E6DA"/>
  <w15:chartTrackingRefBased/>
  <w15:docId w15:val="{853F6C5C-7D44-449A-AE66-98589F2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rsid w:val="00C14E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14A0"/>
    <w:rPr>
      <w:color w:val="808080"/>
    </w:rPr>
  </w:style>
  <w:style w:type="paragraph" w:styleId="ListParagraph">
    <w:name w:val="List Paragraph"/>
    <w:basedOn w:val="Normal"/>
    <w:uiPriority w:val="34"/>
    <w:qFormat/>
    <w:rsid w:val="00AE76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7D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66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C3C"/>
    <w:rPr>
      <w:kern w:val="28"/>
    </w:rPr>
  </w:style>
  <w:style w:type="paragraph" w:styleId="Footer">
    <w:name w:val="footer"/>
    <w:basedOn w:val="Normal"/>
    <w:link w:val="FooterChar"/>
    <w:rsid w:val="00D66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6C3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bf.com/about/counties/st-croi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17FA-D321-4551-9B86-167BC4939B37}"/>
      </w:docPartPr>
      <w:docPartBody>
        <w:p w:rsidR="008128FC" w:rsidRDefault="00E63E7E">
          <w:r w:rsidRPr="009D79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2433-40B7-44A6-A6D8-195379F4D704}"/>
      </w:docPartPr>
      <w:docPartBody>
        <w:p w:rsidR="008128FC" w:rsidRDefault="00E63E7E"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EFE4542614F578127BD09B2B7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8734-E60B-4FFC-A400-3C78A80223A6}"/>
      </w:docPartPr>
      <w:docPartBody>
        <w:p w:rsidR="001B1B21" w:rsidRDefault="00CB1ABB" w:rsidP="00CB1ABB">
          <w:pPr>
            <w:pStyle w:val="B8EEFE4542614F578127BD09B2B77B5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9951077BE48B58E52407CBC56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1C61-1EE2-44D1-8E9E-A53622787D32}"/>
      </w:docPartPr>
      <w:docPartBody>
        <w:p w:rsidR="001B1B21" w:rsidRDefault="00CB1ABB" w:rsidP="00CB1ABB">
          <w:pPr>
            <w:pStyle w:val="D579951077BE48B58E52407CBC565F87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7E"/>
    <w:rsid w:val="001B1B21"/>
    <w:rsid w:val="00414D32"/>
    <w:rsid w:val="00513928"/>
    <w:rsid w:val="008128FC"/>
    <w:rsid w:val="00BC4E9E"/>
    <w:rsid w:val="00CB1ABB"/>
    <w:rsid w:val="00E5389A"/>
    <w:rsid w:val="00E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ABB"/>
    <w:rPr>
      <w:color w:val="808080"/>
    </w:rPr>
  </w:style>
  <w:style w:type="paragraph" w:customStyle="1" w:styleId="B8EEFE4542614F578127BD09B2B77B51">
    <w:name w:val="B8EEFE4542614F578127BD09B2B77B51"/>
    <w:rsid w:val="00CB1ABB"/>
  </w:style>
  <w:style w:type="paragraph" w:customStyle="1" w:styleId="D579951077BE48B58E52407CBC565F87">
    <w:name w:val="D579951077BE48B58E52407CBC565F87"/>
    <w:rsid w:val="00CB1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3580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http://wfbf.com/countyfarmbureaus/st-croix/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subject/>
  <dc:creator>Kim Schoessow</dc:creator>
  <cp:keywords/>
  <dc:description/>
  <cp:lastModifiedBy>Katie Mattison</cp:lastModifiedBy>
  <cp:revision>3</cp:revision>
  <cp:lastPrinted>2014-12-17T20:53:00Z</cp:lastPrinted>
  <dcterms:created xsi:type="dcterms:W3CDTF">2023-12-20T20:50:00Z</dcterms:created>
  <dcterms:modified xsi:type="dcterms:W3CDTF">2023-12-20T20:50:00Z</dcterms:modified>
</cp:coreProperties>
</file>