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BE31" w14:textId="77777777" w:rsidR="001409BF" w:rsidRPr="00090912" w:rsidRDefault="001409BF" w:rsidP="001409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 Information</w:t>
      </w:r>
    </w:p>
    <w:p w14:paraId="7AD82FC5" w14:textId="77777777" w:rsidR="001409BF" w:rsidRDefault="001409BF" w:rsidP="001409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Date:  April 30, 2024</w:t>
      </w:r>
    </w:p>
    <w:p w14:paraId="52AD8DD4" w14:textId="77777777" w:rsidR="001409BF" w:rsidRDefault="001409BF" w:rsidP="001409BF">
      <w:pPr>
        <w:pStyle w:val="NoSpacing"/>
        <w:rPr>
          <w:b/>
          <w:bCs/>
          <w:sz w:val="28"/>
          <w:szCs w:val="28"/>
        </w:rPr>
      </w:pPr>
    </w:p>
    <w:p w14:paraId="6726E231" w14:textId="1F96A0F9" w:rsidR="001409BF" w:rsidRDefault="0048634E" w:rsidP="001409B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Sawyer</w:t>
      </w:r>
      <w:proofErr w:type="gramEnd"/>
      <w:r>
        <w:rPr>
          <w:sz w:val="24"/>
          <w:szCs w:val="24"/>
        </w:rPr>
        <w:t xml:space="preserve"> County Farm Bureau is</w:t>
      </w:r>
      <w:r w:rsidR="001409BF">
        <w:rPr>
          <w:sz w:val="24"/>
          <w:szCs w:val="24"/>
        </w:rPr>
        <w:t xml:space="preserve"> pleased to announce that we will be providing up to two </w:t>
      </w:r>
      <w:r>
        <w:rPr>
          <w:sz w:val="24"/>
          <w:szCs w:val="24"/>
        </w:rPr>
        <w:t>higher education</w:t>
      </w:r>
      <w:r w:rsidR="001409BF">
        <w:rPr>
          <w:sz w:val="24"/>
          <w:szCs w:val="24"/>
        </w:rPr>
        <w:t xml:space="preserve"> scholarships in the amount of $250 each for the 2023-2024 academic year.</w:t>
      </w:r>
    </w:p>
    <w:p w14:paraId="59C06C62" w14:textId="77777777" w:rsidR="001409BF" w:rsidRDefault="001409BF" w:rsidP="001409BF">
      <w:pPr>
        <w:pStyle w:val="NoSpacing"/>
        <w:rPr>
          <w:sz w:val="24"/>
          <w:szCs w:val="24"/>
        </w:rPr>
      </w:pPr>
    </w:p>
    <w:p w14:paraId="460ACBBC" w14:textId="77777777" w:rsidR="001409BF" w:rsidRDefault="001409BF" w:rsidP="001409B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 Requirements:</w:t>
      </w:r>
    </w:p>
    <w:p w14:paraId="2736C6DC" w14:textId="1337DE58" w:rsidR="001409BF" w:rsidRPr="00090912" w:rsidRDefault="001409BF" w:rsidP="00981689">
      <w:pPr>
        <w:pStyle w:val="NoSpacing"/>
        <w:ind w:firstLine="90"/>
        <w:rPr>
          <w:sz w:val="24"/>
          <w:szCs w:val="24"/>
        </w:rPr>
      </w:pPr>
      <w:r>
        <w:rPr>
          <w:sz w:val="24"/>
          <w:szCs w:val="24"/>
        </w:rPr>
        <w:t xml:space="preserve">Students meeting the following criteria are </w:t>
      </w:r>
      <w:r w:rsidR="0048634E">
        <w:rPr>
          <w:sz w:val="24"/>
          <w:szCs w:val="24"/>
        </w:rPr>
        <w:t>encouraged</w:t>
      </w:r>
      <w:r>
        <w:rPr>
          <w:sz w:val="24"/>
          <w:szCs w:val="24"/>
        </w:rPr>
        <w:t xml:space="preserve"> to apply</w:t>
      </w:r>
      <w:r w:rsidR="0048634E">
        <w:rPr>
          <w:sz w:val="24"/>
          <w:szCs w:val="24"/>
        </w:rPr>
        <w:t>:</w:t>
      </w:r>
    </w:p>
    <w:p w14:paraId="48C9671F" w14:textId="10DD0DD0" w:rsidR="0048634E" w:rsidRDefault="0048634E" w:rsidP="0048634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Applicant must be enrolled or enrolling at an accredited:</w:t>
      </w:r>
    </w:p>
    <w:p w14:paraId="7185EE38" w14:textId="77777777" w:rsidR="0048634E" w:rsidRDefault="0048634E" w:rsidP="004863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</w:t>
      </w:r>
    </w:p>
    <w:p w14:paraId="3A10D201" w14:textId="77777777" w:rsidR="0048634E" w:rsidRDefault="0048634E" w:rsidP="004863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</w:t>
      </w:r>
    </w:p>
    <w:p w14:paraId="32554D5A" w14:textId="77777777" w:rsidR="0048634E" w:rsidRDefault="0048634E" w:rsidP="004863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Technical School</w:t>
      </w:r>
    </w:p>
    <w:p w14:paraId="0D853922" w14:textId="77777777" w:rsidR="0048634E" w:rsidRDefault="0048634E" w:rsidP="004863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Course Program</w:t>
      </w:r>
    </w:p>
    <w:p w14:paraId="4FF6A1F2" w14:textId="2B41EDF3" w:rsidR="001409BF" w:rsidRDefault="001409BF" w:rsidP="0048634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Preference </w:t>
      </w:r>
      <w:r w:rsidR="0048634E">
        <w:rPr>
          <w:sz w:val="24"/>
          <w:szCs w:val="24"/>
        </w:rPr>
        <w:t>will be given to students of</w:t>
      </w:r>
      <w:r>
        <w:rPr>
          <w:sz w:val="24"/>
          <w:szCs w:val="24"/>
        </w:rPr>
        <w:t xml:space="preserve"> a Sawyer County Farm Bureau </w:t>
      </w:r>
      <w:r w:rsidR="0048634E">
        <w:rPr>
          <w:sz w:val="24"/>
          <w:szCs w:val="24"/>
        </w:rPr>
        <w:t>family</w:t>
      </w:r>
      <w:r>
        <w:rPr>
          <w:sz w:val="24"/>
          <w:szCs w:val="24"/>
        </w:rPr>
        <w:t>, but not a requirement.</w:t>
      </w:r>
    </w:p>
    <w:p w14:paraId="069F5E56" w14:textId="77777777" w:rsidR="001409BF" w:rsidRDefault="001409BF" w:rsidP="0048634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declared an educational emphasis in agriculture or an agricultural related field.</w:t>
      </w:r>
    </w:p>
    <w:p w14:paraId="2AF2C8B5" w14:textId="77777777" w:rsidR="001409BF" w:rsidRDefault="001409BF" w:rsidP="0048634E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Maintains a minimum GPA of at least 2.5 on a 4.0 scale.</w:t>
      </w:r>
      <w:r>
        <w:rPr>
          <w:b/>
          <w:bCs/>
          <w:sz w:val="28"/>
          <w:szCs w:val="28"/>
        </w:rPr>
        <w:t xml:space="preserve">    </w:t>
      </w:r>
    </w:p>
    <w:p w14:paraId="1508BFDA" w14:textId="77777777" w:rsidR="001409BF" w:rsidRDefault="001409BF" w:rsidP="001409BF">
      <w:pPr>
        <w:pStyle w:val="NoSpacing"/>
        <w:rPr>
          <w:sz w:val="24"/>
          <w:szCs w:val="24"/>
        </w:rPr>
      </w:pPr>
    </w:p>
    <w:p w14:paraId="0BB4CBA4" w14:textId="77777777" w:rsidR="001409BF" w:rsidRDefault="001409BF" w:rsidP="001409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be considered, the following must be received by April 30, 2024: </w:t>
      </w:r>
    </w:p>
    <w:p w14:paraId="24DB71CD" w14:textId="482AE055" w:rsidR="0048634E" w:rsidRPr="0048634E" w:rsidRDefault="0048634E" w:rsidP="0048634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what you intend to major in</w:t>
      </w:r>
    </w:p>
    <w:p w14:paraId="31F503F5" w14:textId="756E55B8" w:rsidR="001409BF" w:rsidRDefault="001409BF" w:rsidP="001409B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 School Transcript</w:t>
      </w:r>
    </w:p>
    <w:p w14:paraId="1FA59C62" w14:textId="77777777" w:rsidR="001409BF" w:rsidRDefault="001409BF" w:rsidP="001409B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Typed Application Essay (no more than two pages)</w:t>
      </w:r>
    </w:p>
    <w:p w14:paraId="2F6D0EEE" w14:textId="77777777" w:rsidR="001409BF" w:rsidRDefault="001409BF" w:rsidP="001409B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Your essay should describe why you would be a deserving recipient of this scholarship.</w:t>
      </w:r>
    </w:p>
    <w:p w14:paraId="05E28433" w14:textId="77777777" w:rsidR="001409BF" w:rsidRDefault="001409BF" w:rsidP="001409B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Essays should provide evidence of your:</w:t>
      </w:r>
    </w:p>
    <w:p w14:paraId="5DF653CB" w14:textId="77777777" w:rsidR="001409BF" w:rsidRDefault="001409BF" w:rsidP="001409B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Leadership skills</w:t>
      </w:r>
    </w:p>
    <w:p w14:paraId="4DF98696" w14:textId="77777777" w:rsidR="001409BF" w:rsidRDefault="001409BF" w:rsidP="001409B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Scholastic achievement</w:t>
      </w:r>
    </w:p>
    <w:p w14:paraId="78ACFB49" w14:textId="77777777" w:rsidR="001409BF" w:rsidRDefault="001409BF" w:rsidP="001409B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Extracurricular activities</w:t>
      </w:r>
    </w:p>
    <w:p w14:paraId="1F3114B6" w14:textId="77777777" w:rsidR="001409BF" w:rsidRDefault="001409BF" w:rsidP="001409B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Motivation</w:t>
      </w:r>
    </w:p>
    <w:p w14:paraId="38F440E4" w14:textId="77777777" w:rsidR="001409BF" w:rsidRDefault="001409BF" w:rsidP="001409B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Academic and Personal Goals.</w:t>
      </w:r>
    </w:p>
    <w:p w14:paraId="3F945468" w14:textId="77777777" w:rsidR="001409BF" w:rsidRDefault="001409BF" w:rsidP="001409BF">
      <w:pPr>
        <w:pStyle w:val="NoSpacing"/>
        <w:rPr>
          <w:sz w:val="24"/>
          <w:szCs w:val="24"/>
        </w:rPr>
      </w:pPr>
    </w:p>
    <w:p w14:paraId="5634E23A" w14:textId="4F3BE9E6" w:rsidR="00981689" w:rsidRPr="00981689" w:rsidRDefault="00981689" w:rsidP="00981689">
      <w:pPr>
        <w:pStyle w:val="NoSpacing"/>
        <w:rPr>
          <w:sz w:val="24"/>
          <w:szCs w:val="24"/>
        </w:rPr>
      </w:pPr>
      <w:r w:rsidRPr="00981689">
        <w:rPr>
          <w:sz w:val="24"/>
          <w:szCs w:val="24"/>
        </w:rPr>
        <w:t xml:space="preserve">Scholarship applications should be postmarked by April </w:t>
      </w:r>
      <w:r>
        <w:rPr>
          <w:sz w:val="24"/>
          <w:szCs w:val="24"/>
        </w:rPr>
        <w:t>30</w:t>
      </w:r>
      <w:r w:rsidRPr="00981689">
        <w:rPr>
          <w:sz w:val="24"/>
          <w:szCs w:val="24"/>
        </w:rPr>
        <w:t>, 2024, and sent and/or emailed to:</w:t>
      </w:r>
    </w:p>
    <w:p w14:paraId="45D7A49C" w14:textId="77777777" w:rsidR="00981689" w:rsidRPr="00981689" w:rsidRDefault="00981689" w:rsidP="00981689">
      <w:pPr>
        <w:pStyle w:val="NoSpacing"/>
        <w:rPr>
          <w:sz w:val="24"/>
          <w:szCs w:val="24"/>
        </w:rPr>
      </w:pPr>
    </w:p>
    <w:p w14:paraId="7CD2D0D5" w14:textId="5259CFFA" w:rsidR="00981689" w:rsidRPr="00981689" w:rsidRDefault="00981689" w:rsidP="009816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Andrew Winiarczyk</w:t>
      </w:r>
    </w:p>
    <w:p w14:paraId="3EA26541" w14:textId="0E252354" w:rsidR="00981689" w:rsidRPr="00981689" w:rsidRDefault="00981689" w:rsidP="009816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Sawyer</w:t>
      </w:r>
      <w:r w:rsidRPr="00981689">
        <w:rPr>
          <w:sz w:val="24"/>
          <w:szCs w:val="24"/>
        </w:rPr>
        <w:t xml:space="preserve"> County Farm Bureau</w:t>
      </w:r>
    </w:p>
    <w:p w14:paraId="6AA97B2A" w14:textId="77777777" w:rsidR="00981689" w:rsidRDefault="00981689" w:rsidP="009816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2830 N State Road 27</w:t>
      </w:r>
    </w:p>
    <w:p w14:paraId="37DB3251" w14:textId="059971A5" w:rsidR="00981689" w:rsidRPr="00981689" w:rsidRDefault="00981689" w:rsidP="009816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Ojibwa WI 54862</w:t>
      </w:r>
    </w:p>
    <w:p w14:paraId="40C77E6B" w14:textId="77777777" w:rsidR="00981689" w:rsidRPr="00981689" w:rsidRDefault="00981689" w:rsidP="00981689">
      <w:pPr>
        <w:pStyle w:val="NoSpacing"/>
        <w:rPr>
          <w:sz w:val="24"/>
          <w:szCs w:val="24"/>
        </w:rPr>
      </w:pPr>
    </w:p>
    <w:p w14:paraId="423B8F31" w14:textId="77777777" w:rsidR="007B4348" w:rsidRDefault="007B4348"/>
    <w:sectPr w:rsidR="007B4348" w:rsidSect="0098168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6D02" w14:textId="77777777" w:rsidR="00C90C9A" w:rsidRDefault="00C90C9A" w:rsidP="00C90C9A">
      <w:pPr>
        <w:spacing w:after="0" w:line="240" w:lineRule="auto"/>
      </w:pPr>
      <w:r>
        <w:separator/>
      </w:r>
    </w:p>
  </w:endnote>
  <w:endnote w:type="continuationSeparator" w:id="0">
    <w:p w14:paraId="73AFB250" w14:textId="77777777" w:rsidR="00C90C9A" w:rsidRDefault="00C90C9A" w:rsidP="00C9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D0CD" w14:textId="4B262952" w:rsidR="00C90C9A" w:rsidRDefault="00C90C9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0BFE97" wp14:editId="2474222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49989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wyer FB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99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2813" w14:textId="77777777" w:rsidR="00C90C9A" w:rsidRDefault="00C90C9A" w:rsidP="00C90C9A">
      <w:pPr>
        <w:spacing w:after="0" w:line="240" w:lineRule="auto"/>
      </w:pPr>
      <w:r>
        <w:separator/>
      </w:r>
    </w:p>
  </w:footnote>
  <w:footnote w:type="continuationSeparator" w:id="0">
    <w:p w14:paraId="03BE0741" w14:textId="77777777" w:rsidR="00C90C9A" w:rsidRDefault="00C90C9A" w:rsidP="00C9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B0B8" w14:textId="06042ECC" w:rsidR="00C90C9A" w:rsidRDefault="00C90C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8405EC" wp14:editId="06527F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889342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wyer FB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89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5F0"/>
    <w:multiLevelType w:val="hybridMultilevel"/>
    <w:tmpl w:val="2286DAA0"/>
    <w:lvl w:ilvl="0" w:tplc="ACF252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7D1C3B"/>
    <w:multiLevelType w:val="hybridMultilevel"/>
    <w:tmpl w:val="81949C2E"/>
    <w:lvl w:ilvl="0" w:tplc="F926AD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44A1E5E"/>
    <w:multiLevelType w:val="hybridMultilevel"/>
    <w:tmpl w:val="E80CC26C"/>
    <w:lvl w:ilvl="0" w:tplc="55B0C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C341F"/>
    <w:multiLevelType w:val="hybridMultilevel"/>
    <w:tmpl w:val="FD541B3C"/>
    <w:lvl w:ilvl="0" w:tplc="1916DC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8432442">
    <w:abstractNumId w:val="3"/>
  </w:num>
  <w:num w:numId="2" w16cid:durableId="825165130">
    <w:abstractNumId w:val="2"/>
  </w:num>
  <w:num w:numId="3" w16cid:durableId="1621646484">
    <w:abstractNumId w:val="0"/>
  </w:num>
  <w:num w:numId="4" w16cid:durableId="198569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A"/>
    <w:rsid w:val="001409BF"/>
    <w:rsid w:val="003A3D18"/>
    <w:rsid w:val="0048634E"/>
    <w:rsid w:val="007B4348"/>
    <w:rsid w:val="008B597E"/>
    <w:rsid w:val="00981689"/>
    <w:rsid w:val="00A73B56"/>
    <w:rsid w:val="00B10AA1"/>
    <w:rsid w:val="00C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CC704"/>
  <w15:chartTrackingRefBased/>
  <w15:docId w15:val="{325AF4AA-59AC-4846-88E3-02EB161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9A"/>
  </w:style>
  <w:style w:type="paragraph" w:styleId="Footer">
    <w:name w:val="footer"/>
    <w:basedOn w:val="Normal"/>
    <w:link w:val="FooterChar"/>
    <w:uiPriority w:val="99"/>
    <w:unhideWhenUsed/>
    <w:rsid w:val="00C9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9A"/>
  </w:style>
  <w:style w:type="paragraph" w:styleId="NoSpacing">
    <w:name w:val="No Spacing"/>
    <w:uiPriority w:val="1"/>
    <w:qFormat/>
    <w:rsid w:val="001409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Siekmann</dc:creator>
  <cp:keywords/>
  <dc:description/>
  <cp:lastModifiedBy>Katie Mattison</cp:lastModifiedBy>
  <cp:revision>5</cp:revision>
  <dcterms:created xsi:type="dcterms:W3CDTF">2024-01-16T17:57:00Z</dcterms:created>
  <dcterms:modified xsi:type="dcterms:W3CDTF">2024-01-16T18:05:00Z</dcterms:modified>
</cp:coreProperties>
</file>